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E52" w:rsidRPr="00CD1830" w:rsidRDefault="00221E52" w:rsidP="00221E52">
      <w:pPr>
        <w:jc w:val="center"/>
        <w:rPr>
          <w:lang w:val="en-AU"/>
        </w:rPr>
      </w:pPr>
      <w:bookmarkStart w:id="0" w:name="_GoBack"/>
      <w:bookmarkEnd w:id="0"/>
      <w:r w:rsidRPr="00CD1830">
        <w:rPr>
          <w:lang w:val="kk-KZ"/>
        </w:rPr>
        <w:t xml:space="preserve">AL-FARABI KAZAKH NATIONAL </w:t>
      </w:r>
      <w:r w:rsidRPr="00CD1830">
        <w:rPr>
          <w:lang w:val="en-AU"/>
        </w:rPr>
        <w:t>UNIVERSITY</w:t>
      </w:r>
    </w:p>
    <w:p w:rsidR="00221E52" w:rsidRPr="00CD1830" w:rsidRDefault="00221E52" w:rsidP="00221E52">
      <w:pPr>
        <w:jc w:val="center"/>
        <w:rPr>
          <w:lang w:val="en-US"/>
        </w:rPr>
      </w:pPr>
      <w:proofErr w:type="spellStart"/>
      <w:proofErr w:type="gramStart"/>
      <w:r w:rsidRPr="00CD1830">
        <w:rPr>
          <w:lang w:val="en-US"/>
        </w:rPr>
        <w:t>Philology</w:t>
      </w:r>
      <w:r w:rsidR="00EE378A" w:rsidRPr="00CD1830">
        <w:rPr>
          <w:lang w:val="en-US"/>
        </w:rPr>
        <w:t>cal</w:t>
      </w:r>
      <w:proofErr w:type="spellEnd"/>
      <w:r w:rsidR="00EE378A" w:rsidRPr="00CD1830">
        <w:rPr>
          <w:lang w:val="en-US"/>
        </w:rPr>
        <w:t xml:space="preserve"> </w:t>
      </w:r>
      <w:r w:rsidRPr="00CD1830">
        <w:rPr>
          <w:lang w:val="en-US"/>
        </w:rPr>
        <w:t xml:space="preserve"> </w:t>
      </w:r>
      <w:r w:rsidR="00EE378A" w:rsidRPr="00CD1830">
        <w:rPr>
          <w:lang w:val="en-US"/>
        </w:rPr>
        <w:t>Faculty</w:t>
      </w:r>
      <w:proofErr w:type="gramEnd"/>
    </w:p>
    <w:p w:rsidR="00221E52" w:rsidRPr="00CD1830" w:rsidRDefault="00221E52" w:rsidP="00221E52">
      <w:pPr>
        <w:jc w:val="center"/>
        <w:rPr>
          <w:lang w:val="en-US"/>
        </w:rPr>
      </w:pPr>
      <w:r w:rsidRPr="00CD1830">
        <w:rPr>
          <w:lang w:val="en-GB"/>
        </w:rPr>
        <w:t>Department of Foreign Philology</w:t>
      </w:r>
      <w:r w:rsidRPr="00CD1830">
        <w:rPr>
          <w:lang w:val="en-US"/>
        </w:rPr>
        <w:t xml:space="preserve"> and Translation Studies</w:t>
      </w:r>
    </w:p>
    <w:p w:rsidR="00221E52" w:rsidRPr="00CD1830" w:rsidRDefault="00221E52" w:rsidP="00221E52">
      <w:pPr>
        <w:jc w:val="center"/>
        <w:rPr>
          <w:lang w:val="en-GB"/>
        </w:rPr>
      </w:pPr>
    </w:p>
    <w:p w:rsidR="00221E52" w:rsidRPr="00CD1830" w:rsidRDefault="00221E52" w:rsidP="00221E52">
      <w:pPr>
        <w:jc w:val="center"/>
        <w:rPr>
          <w:lang w:val="kk-KZ"/>
        </w:rPr>
      </w:pPr>
    </w:p>
    <w:p w:rsidR="00221E52" w:rsidRPr="00CD1830" w:rsidRDefault="00221E52" w:rsidP="00221E52">
      <w:pPr>
        <w:jc w:val="center"/>
        <w:rPr>
          <w:lang w:val="en-GB"/>
        </w:rPr>
      </w:pPr>
    </w:p>
    <w:tbl>
      <w:tblPr>
        <w:tblpPr w:leftFromText="180" w:rightFromText="180" w:bottomFromText="200" w:vertAnchor="text" w:horzAnchor="margin" w:tblpX="108" w:tblpY="126"/>
        <w:tblW w:w="9639" w:type="dxa"/>
        <w:tblLayout w:type="fixed"/>
        <w:tblLook w:val="04A0" w:firstRow="1" w:lastRow="0" w:firstColumn="1" w:lastColumn="0" w:noHBand="0" w:noVBand="1"/>
      </w:tblPr>
      <w:tblGrid>
        <w:gridCol w:w="4678"/>
        <w:gridCol w:w="4961"/>
      </w:tblGrid>
      <w:tr w:rsidR="00EE378A" w:rsidRPr="00CD1830" w:rsidTr="00103766">
        <w:tc>
          <w:tcPr>
            <w:tcW w:w="4678" w:type="dxa"/>
          </w:tcPr>
          <w:p w:rsidR="00EE378A" w:rsidRPr="00CD1830" w:rsidRDefault="00EE378A" w:rsidP="00103766">
            <w:pPr>
              <w:jc w:val="both"/>
              <w:rPr>
                <w:lang w:val="en-US"/>
              </w:rPr>
            </w:pPr>
          </w:p>
          <w:p w:rsidR="00EE378A" w:rsidRPr="00CD1830" w:rsidRDefault="00EE378A" w:rsidP="00103766">
            <w:pPr>
              <w:jc w:val="both"/>
              <w:rPr>
                <w:lang w:val="en-GB"/>
              </w:rPr>
            </w:pPr>
          </w:p>
        </w:tc>
        <w:tc>
          <w:tcPr>
            <w:tcW w:w="4961" w:type="dxa"/>
          </w:tcPr>
          <w:p w:rsidR="005816DE" w:rsidRPr="00CD1830" w:rsidRDefault="005816DE" w:rsidP="00E67E82">
            <w:pPr>
              <w:jc w:val="right"/>
              <w:rPr>
                <w:lang w:val="en-US"/>
              </w:rPr>
            </w:pPr>
            <w:r w:rsidRPr="00CD1830">
              <w:rPr>
                <w:lang w:val="en-AU"/>
              </w:rPr>
              <w:t xml:space="preserve">CONFIRMED </w:t>
            </w:r>
            <w:r w:rsidRPr="00CD1830">
              <w:rPr>
                <w:lang w:val="en-US"/>
              </w:rPr>
              <w:t>by</w:t>
            </w:r>
          </w:p>
          <w:p w:rsidR="005816DE" w:rsidRPr="00CD1830" w:rsidRDefault="005816DE" w:rsidP="00E67E82">
            <w:pPr>
              <w:jc w:val="right"/>
              <w:rPr>
                <w:lang w:val="en-AU"/>
              </w:rPr>
            </w:pPr>
            <w:r w:rsidRPr="00CD1830">
              <w:rPr>
                <w:lang w:val="en-AU"/>
              </w:rPr>
              <w:t xml:space="preserve">Dean of the faculty </w:t>
            </w:r>
          </w:p>
          <w:p w:rsidR="005816DE" w:rsidRPr="00CD1830" w:rsidRDefault="005816DE" w:rsidP="00E67E82">
            <w:pPr>
              <w:jc w:val="right"/>
              <w:rPr>
                <w:lang w:val="en-US"/>
              </w:rPr>
            </w:pPr>
            <w:r w:rsidRPr="00CD1830">
              <w:rPr>
                <w:lang w:val="en-US"/>
              </w:rPr>
              <w:t>________________</w:t>
            </w:r>
            <w:r w:rsidRPr="00CD1830">
              <w:rPr>
                <w:lang w:val="kk-KZ"/>
              </w:rPr>
              <w:t>B</w:t>
            </w:r>
            <w:r w:rsidRPr="00CD1830">
              <w:rPr>
                <w:lang w:val="en-US"/>
              </w:rPr>
              <w:t xml:space="preserve">.U. </w:t>
            </w:r>
            <w:r w:rsidRPr="00CD1830">
              <w:rPr>
                <w:lang w:val="kk-KZ"/>
              </w:rPr>
              <w:t>Dzholdasbekov</w:t>
            </w:r>
            <w:r w:rsidRPr="00CD1830">
              <w:rPr>
                <w:lang w:val="en-US"/>
              </w:rPr>
              <w:t>a</w:t>
            </w:r>
          </w:p>
          <w:p w:rsidR="005816DE" w:rsidRPr="0082276B" w:rsidRDefault="005816DE" w:rsidP="00E67E82">
            <w:pPr>
              <w:jc w:val="right"/>
            </w:pPr>
            <w:r w:rsidRPr="00CD1830">
              <w:rPr>
                <w:lang w:val="en-US"/>
              </w:rPr>
              <w:t xml:space="preserve">Protocol </w:t>
            </w:r>
            <w:r w:rsidRPr="00CD1830">
              <w:t>№</w:t>
            </w:r>
            <w:r w:rsidRPr="00CD1830">
              <w:rPr>
                <w:lang w:val="en-US"/>
              </w:rPr>
              <w:t xml:space="preserve"> __,</w:t>
            </w:r>
            <w:r w:rsidRPr="00CD1830">
              <w:rPr>
                <w:lang w:val="kk-KZ"/>
              </w:rPr>
              <w:t xml:space="preserve"> </w:t>
            </w:r>
            <w:r w:rsidRPr="00CD1830">
              <w:rPr>
                <w:lang w:val="en-GB"/>
              </w:rPr>
              <w:t>_______</w:t>
            </w:r>
            <w:r w:rsidR="0082276B">
              <w:rPr>
                <w:lang w:val="en-US"/>
              </w:rPr>
              <w:t>__, 202</w:t>
            </w:r>
            <w:r w:rsidR="003E4CAC">
              <w:t>3</w:t>
            </w:r>
          </w:p>
          <w:p w:rsidR="00EE378A" w:rsidRPr="00CD1830" w:rsidRDefault="00EE378A" w:rsidP="00103766">
            <w:pPr>
              <w:pStyle w:val="1"/>
              <w:spacing w:before="0" w:after="0" w:line="276" w:lineRule="auto"/>
              <w:jc w:val="both"/>
              <w:rPr>
                <w:rFonts w:ascii="Times New Roman" w:hAnsi="Times New Roman" w:cs="Times New Roman"/>
                <w:b w:val="0"/>
                <w:sz w:val="24"/>
                <w:szCs w:val="24"/>
                <w:lang w:val="en-US"/>
              </w:rPr>
            </w:pPr>
          </w:p>
        </w:tc>
      </w:tr>
    </w:tbl>
    <w:p w:rsidR="00221E52" w:rsidRPr="00CD1830" w:rsidRDefault="00221E52" w:rsidP="004F0FAA">
      <w:pPr>
        <w:rPr>
          <w:lang w:val="en-GB"/>
        </w:rPr>
      </w:pPr>
    </w:p>
    <w:p w:rsidR="00221E52" w:rsidRPr="00CD1830" w:rsidRDefault="00221E52" w:rsidP="00221E52">
      <w:pPr>
        <w:pStyle w:val="1"/>
        <w:jc w:val="center"/>
        <w:rPr>
          <w:rFonts w:ascii="Times New Roman" w:hAnsi="Times New Roman" w:cs="Times New Roman"/>
          <w:b w:val="0"/>
          <w:sz w:val="24"/>
          <w:szCs w:val="24"/>
          <w:lang w:val="en-AU"/>
        </w:rPr>
      </w:pPr>
    </w:p>
    <w:p w:rsidR="00221E52" w:rsidRPr="00CD1830" w:rsidRDefault="00221E52" w:rsidP="00221E52">
      <w:pPr>
        <w:pStyle w:val="1"/>
        <w:jc w:val="center"/>
        <w:rPr>
          <w:rFonts w:ascii="Times New Roman" w:hAnsi="Times New Roman" w:cs="Times New Roman"/>
          <w:b w:val="0"/>
          <w:sz w:val="24"/>
          <w:szCs w:val="24"/>
          <w:lang w:val="kk-KZ"/>
        </w:rPr>
      </w:pPr>
      <w:r w:rsidRPr="00CD1830">
        <w:rPr>
          <w:rFonts w:ascii="Times New Roman" w:hAnsi="Times New Roman" w:cs="Times New Roman"/>
          <w:b w:val="0"/>
          <w:sz w:val="24"/>
          <w:szCs w:val="24"/>
          <w:lang w:val="en-AU"/>
        </w:rPr>
        <w:t>EDUCA</w:t>
      </w:r>
      <w:r w:rsidR="00890A57">
        <w:rPr>
          <w:rFonts w:ascii="Times New Roman" w:hAnsi="Times New Roman" w:cs="Times New Roman"/>
          <w:b w:val="0"/>
          <w:sz w:val="24"/>
          <w:szCs w:val="24"/>
          <w:lang w:val="en-AU"/>
        </w:rPr>
        <w:t>TIONAL</w:t>
      </w:r>
      <w:r w:rsidR="00890A57" w:rsidRPr="00890A57">
        <w:rPr>
          <w:rFonts w:ascii="Times New Roman" w:hAnsi="Times New Roman" w:cs="Times New Roman"/>
          <w:b w:val="0"/>
          <w:sz w:val="24"/>
          <w:szCs w:val="24"/>
          <w:lang w:val="en-GB"/>
        </w:rPr>
        <w:t>-</w:t>
      </w:r>
      <w:r w:rsidR="005816DE" w:rsidRPr="00CD1830">
        <w:rPr>
          <w:rFonts w:ascii="Times New Roman" w:hAnsi="Times New Roman" w:cs="Times New Roman"/>
          <w:b w:val="0"/>
          <w:sz w:val="24"/>
          <w:szCs w:val="24"/>
          <w:lang w:val="en-AU"/>
        </w:rPr>
        <w:t>METHODICAL COMPLEX OF</w:t>
      </w:r>
      <w:r w:rsidRPr="00CD1830">
        <w:rPr>
          <w:rFonts w:ascii="Times New Roman" w:hAnsi="Times New Roman" w:cs="Times New Roman"/>
          <w:b w:val="0"/>
          <w:sz w:val="24"/>
          <w:szCs w:val="24"/>
          <w:lang w:val="en-AU"/>
        </w:rPr>
        <w:t xml:space="preserve"> DISCIPLINE</w:t>
      </w:r>
    </w:p>
    <w:p w:rsidR="00221E52" w:rsidRPr="00CD1830" w:rsidRDefault="00221E52" w:rsidP="00221E52">
      <w:pPr>
        <w:tabs>
          <w:tab w:val="left" w:pos="3420"/>
        </w:tabs>
        <w:jc w:val="center"/>
        <w:rPr>
          <w:lang w:val="en-US"/>
        </w:rPr>
      </w:pPr>
    </w:p>
    <w:p w:rsidR="00221E52" w:rsidRPr="00CD1830" w:rsidRDefault="00221E52" w:rsidP="00221E52">
      <w:pPr>
        <w:jc w:val="center"/>
        <w:rPr>
          <w:bCs/>
        </w:rPr>
      </w:pPr>
      <w:r w:rsidRPr="00CD1830">
        <w:rPr>
          <w:bCs/>
          <w:lang w:val="en-US"/>
        </w:rPr>
        <w:t xml:space="preserve">Code: </w:t>
      </w:r>
      <w:r w:rsidR="004558BA" w:rsidRPr="00CD1830">
        <w:rPr>
          <w:bCs/>
          <w:lang w:val="en-US"/>
        </w:rPr>
        <w:t>KL 7202</w:t>
      </w:r>
    </w:p>
    <w:p w:rsidR="00221E52" w:rsidRPr="00CD1830" w:rsidRDefault="00221E52" w:rsidP="00221E52">
      <w:pPr>
        <w:jc w:val="center"/>
        <w:rPr>
          <w:lang w:val="en-GB"/>
        </w:rPr>
      </w:pPr>
      <w:r w:rsidRPr="00CD1830">
        <w:rPr>
          <w:lang w:val="kk-KZ"/>
        </w:rPr>
        <w:t>«</w:t>
      </w:r>
      <w:proofErr w:type="spellStart"/>
      <w:r w:rsidR="000E36B0" w:rsidRPr="00CD1830">
        <w:rPr>
          <w:lang w:val="en-US"/>
        </w:rPr>
        <w:t>Comparativism</w:t>
      </w:r>
      <w:proofErr w:type="spellEnd"/>
      <w:r w:rsidR="000E36B0" w:rsidRPr="00CD1830">
        <w:rPr>
          <w:lang w:val="en-US"/>
        </w:rPr>
        <w:t xml:space="preserve"> in Literary Studies</w:t>
      </w:r>
      <w:r w:rsidRPr="00CD1830">
        <w:rPr>
          <w:lang w:val="kk-KZ"/>
        </w:rPr>
        <w:t>»</w:t>
      </w:r>
    </w:p>
    <w:p w:rsidR="00221E52" w:rsidRPr="00CD1830" w:rsidRDefault="00221E52" w:rsidP="00221E52">
      <w:pPr>
        <w:tabs>
          <w:tab w:val="left" w:pos="3420"/>
        </w:tabs>
        <w:jc w:val="center"/>
        <w:rPr>
          <w:caps/>
          <w:lang w:val="en-US"/>
        </w:rPr>
      </w:pPr>
    </w:p>
    <w:p w:rsidR="00221E52" w:rsidRPr="00E74EC5" w:rsidRDefault="00221E52" w:rsidP="00221E52">
      <w:pPr>
        <w:rPr>
          <w:lang w:val="en-US"/>
        </w:rPr>
      </w:pPr>
    </w:p>
    <w:p w:rsidR="00221E52" w:rsidRPr="00E74EC5" w:rsidRDefault="00221E52" w:rsidP="00221E52">
      <w:pPr>
        <w:rPr>
          <w:lang w:val="en-US"/>
        </w:rPr>
      </w:pPr>
    </w:p>
    <w:p w:rsidR="00221E52" w:rsidRPr="00106F3D" w:rsidRDefault="005816DE" w:rsidP="00221E52">
      <w:pPr>
        <w:contextualSpacing/>
        <w:mirrorIndents/>
        <w:jc w:val="center"/>
        <w:rPr>
          <w:lang w:val="en-US"/>
        </w:rPr>
      </w:pPr>
      <w:r>
        <w:rPr>
          <w:lang w:val="en-US"/>
        </w:rPr>
        <w:t xml:space="preserve">Educational </w:t>
      </w:r>
      <w:proofErr w:type="spellStart"/>
      <w:r>
        <w:rPr>
          <w:lang w:val="en-US"/>
        </w:rPr>
        <w:t>programme</w:t>
      </w:r>
      <w:proofErr w:type="spellEnd"/>
      <w:r w:rsidR="00221E52" w:rsidRPr="006F2B31">
        <w:rPr>
          <w:lang w:val="en-US"/>
        </w:rPr>
        <w:t xml:space="preserve"> </w:t>
      </w:r>
      <w:r w:rsidR="00221E52" w:rsidRPr="00106F3D">
        <w:rPr>
          <w:lang w:val="en-US"/>
        </w:rPr>
        <w:t>"</w:t>
      </w:r>
      <w:r w:rsidR="000E36B0">
        <w:rPr>
          <w:lang w:val="en-US"/>
        </w:rPr>
        <w:t>8D</w:t>
      </w:r>
      <w:r w:rsidR="00221E52" w:rsidRPr="00106F3D">
        <w:rPr>
          <w:bCs/>
          <w:caps/>
          <w:lang w:val="en-GB"/>
        </w:rPr>
        <w:t>023</w:t>
      </w:r>
      <w:r w:rsidR="00BC0BC5">
        <w:rPr>
          <w:bCs/>
          <w:caps/>
          <w:lang w:val="kk-KZ"/>
        </w:rPr>
        <w:t>0</w:t>
      </w:r>
      <w:r w:rsidR="00221E52" w:rsidRPr="00106F3D">
        <w:rPr>
          <w:bCs/>
          <w:caps/>
          <w:lang w:val="en-GB"/>
        </w:rPr>
        <w:t xml:space="preserve">6 </w:t>
      </w:r>
      <w:r w:rsidR="00221E52" w:rsidRPr="00106F3D">
        <w:rPr>
          <w:bCs/>
          <w:caps/>
          <w:lang w:val="kk-KZ"/>
        </w:rPr>
        <w:t xml:space="preserve">– </w:t>
      </w:r>
      <w:r w:rsidR="000E36B0">
        <w:rPr>
          <w:bCs/>
          <w:lang w:val="en-GB"/>
        </w:rPr>
        <w:t>F</w:t>
      </w:r>
      <w:proofErr w:type="spellStart"/>
      <w:r w:rsidR="000E36B0">
        <w:rPr>
          <w:bCs/>
          <w:lang w:val="en-US"/>
        </w:rPr>
        <w:t>oreign</w:t>
      </w:r>
      <w:proofErr w:type="spellEnd"/>
      <w:r w:rsidR="000E36B0">
        <w:rPr>
          <w:bCs/>
          <w:lang w:val="en-US"/>
        </w:rPr>
        <w:t xml:space="preserve"> Philology</w:t>
      </w:r>
      <w:r w:rsidR="00221E52" w:rsidRPr="00106F3D">
        <w:rPr>
          <w:bCs/>
          <w:lang w:val="en-GB"/>
        </w:rPr>
        <w:t xml:space="preserve"> </w:t>
      </w:r>
      <w:r w:rsidR="00221E52" w:rsidRPr="00106F3D">
        <w:rPr>
          <w:bCs/>
          <w:lang w:val="en-US"/>
        </w:rPr>
        <w:t>(Western Languages)</w:t>
      </w:r>
      <w:r w:rsidR="00221E52" w:rsidRPr="00106F3D">
        <w:rPr>
          <w:lang w:val="en-US"/>
        </w:rPr>
        <w:t>"</w:t>
      </w:r>
    </w:p>
    <w:p w:rsidR="004F0FAA" w:rsidRPr="00FE39F8" w:rsidRDefault="004F0FAA" w:rsidP="004F0FAA">
      <w:pPr>
        <w:jc w:val="center"/>
        <w:rPr>
          <w:lang w:val="en-US"/>
        </w:rPr>
      </w:pPr>
      <w:r w:rsidRPr="00FE39F8">
        <w:rPr>
          <w:lang w:val="en-US"/>
        </w:rPr>
        <w:t>Program “</w:t>
      </w:r>
      <w:r>
        <w:rPr>
          <w:lang w:val="en-US"/>
        </w:rPr>
        <w:t>Doctorate</w:t>
      </w:r>
      <w:r w:rsidRPr="00FE39F8">
        <w:rPr>
          <w:lang w:val="en-US"/>
        </w:rPr>
        <w:t xml:space="preserve"> degree”</w:t>
      </w:r>
    </w:p>
    <w:p w:rsidR="00221E52" w:rsidRDefault="00221E52" w:rsidP="00221E52">
      <w:pPr>
        <w:jc w:val="center"/>
        <w:rPr>
          <w:b/>
          <w:lang w:val="en-US"/>
        </w:rPr>
      </w:pPr>
    </w:p>
    <w:p w:rsidR="00221E52" w:rsidRDefault="00221E52" w:rsidP="00221E52">
      <w:pPr>
        <w:jc w:val="center"/>
        <w:rPr>
          <w:b/>
          <w:lang w:val="en-US"/>
        </w:rPr>
      </w:pPr>
    </w:p>
    <w:p w:rsidR="00221E52" w:rsidRPr="00E74EC5" w:rsidRDefault="00221E52" w:rsidP="00221E52">
      <w:pPr>
        <w:jc w:val="center"/>
        <w:rPr>
          <w:b/>
          <w:lang w:val="en-US"/>
        </w:rPr>
      </w:pPr>
    </w:p>
    <w:p w:rsidR="00221E52" w:rsidRDefault="00221E52" w:rsidP="00221E52">
      <w:pPr>
        <w:jc w:val="center"/>
        <w:rPr>
          <w:lang w:val="kk-KZ"/>
        </w:rPr>
      </w:pPr>
    </w:p>
    <w:p w:rsidR="00221E52" w:rsidRPr="00E74EC5" w:rsidRDefault="00221E52" w:rsidP="00221E52">
      <w:pPr>
        <w:jc w:val="center"/>
        <w:rPr>
          <w:lang w:val="kk-KZ"/>
        </w:rPr>
      </w:pPr>
    </w:p>
    <w:p w:rsidR="00221E52" w:rsidRPr="00F173DA" w:rsidRDefault="00F173DA" w:rsidP="00221E52">
      <w:pPr>
        <w:jc w:val="center"/>
        <w:rPr>
          <w:lang w:val="kk-KZ"/>
        </w:rPr>
      </w:pPr>
      <w:r>
        <w:rPr>
          <w:lang w:val="en-US"/>
        </w:rPr>
        <w:t xml:space="preserve">Course – </w:t>
      </w:r>
      <w:r>
        <w:rPr>
          <w:lang w:val="kk-KZ"/>
        </w:rPr>
        <w:t>1</w:t>
      </w:r>
    </w:p>
    <w:p w:rsidR="00221E52" w:rsidRPr="00F173DA" w:rsidRDefault="00F173DA" w:rsidP="00221E52">
      <w:pPr>
        <w:jc w:val="center"/>
        <w:rPr>
          <w:lang w:val="kk-KZ"/>
        </w:rPr>
      </w:pPr>
      <w:r>
        <w:rPr>
          <w:lang w:val="en-US"/>
        </w:rPr>
        <w:t xml:space="preserve">Semester – </w:t>
      </w:r>
      <w:r>
        <w:rPr>
          <w:lang w:val="kk-KZ"/>
        </w:rPr>
        <w:t>1</w:t>
      </w:r>
    </w:p>
    <w:p w:rsidR="00221E52" w:rsidRDefault="00AA2E9F" w:rsidP="00221E52">
      <w:pPr>
        <w:jc w:val="center"/>
        <w:rPr>
          <w:lang w:val="kk-KZ"/>
        </w:rPr>
      </w:pPr>
      <w:r>
        <w:rPr>
          <w:lang w:val="en-US"/>
        </w:rPr>
        <w:t>Number of credits – 5</w:t>
      </w:r>
    </w:p>
    <w:p w:rsidR="00221E52" w:rsidRPr="00E74EC5" w:rsidRDefault="00221E52" w:rsidP="00221E52">
      <w:pPr>
        <w:jc w:val="center"/>
        <w:rPr>
          <w:lang w:val="kk-KZ"/>
        </w:rPr>
      </w:pPr>
    </w:p>
    <w:p w:rsidR="00221E52" w:rsidRDefault="00221E52" w:rsidP="00221E52">
      <w:pPr>
        <w:pStyle w:val="a9"/>
        <w:ind w:left="0"/>
        <w:jc w:val="center"/>
        <w:rPr>
          <w:b/>
          <w:lang w:val="en-US"/>
        </w:rPr>
      </w:pPr>
    </w:p>
    <w:p w:rsidR="00221E52" w:rsidRDefault="00221E52" w:rsidP="00221E52">
      <w:pPr>
        <w:pStyle w:val="a9"/>
        <w:ind w:left="0"/>
        <w:jc w:val="center"/>
        <w:rPr>
          <w:b/>
          <w:lang w:val="en-US"/>
        </w:rPr>
      </w:pPr>
    </w:p>
    <w:p w:rsidR="00221E52" w:rsidRDefault="00221E52" w:rsidP="00221E52">
      <w:pPr>
        <w:pStyle w:val="a9"/>
        <w:ind w:left="0"/>
        <w:jc w:val="center"/>
        <w:rPr>
          <w:b/>
          <w:lang w:val="en-US"/>
        </w:rPr>
      </w:pPr>
    </w:p>
    <w:p w:rsidR="00221E52" w:rsidRDefault="00221E52" w:rsidP="00221E52">
      <w:pPr>
        <w:pStyle w:val="a9"/>
        <w:ind w:left="0"/>
        <w:jc w:val="center"/>
        <w:rPr>
          <w:b/>
          <w:lang w:val="en-US"/>
        </w:rPr>
      </w:pPr>
    </w:p>
    <w:p w:rsidR="00221E52" w:rsidRDefault="00221E52" w:rsidP="00221E52">
      <w:pPr>
        <w:pStyle w:val="a9"/>
        <w:ind w:left="0"/>
        <w:jc w:val="center"/>
        <w:rPr>
          <w:b/>
          <w:lang w:val="en-US"/>
        </w:rPr>
      </w:pPr>
    </w:p>
    <w:p w:rsidR="00CD1830" w:rsidRDefault="00CD1830" w:rsidP="00221E52">
      <w:pPr>
        <w:pStyle w:val="a9"/>
        <w:ind w:left="0"/>
        <w:jc w:val="center"/>
        <w:rPr>
          <w:b/>
          <w:lang w:val="en-US"/>
        </w:rPr>
      </w:pPr>
    </w:p>
    <w:p w:rsidR="00CD1830" w:rsidRDefault="00CD1830" w:rsidP="00221E52">
      <w:pPr>
        <w:pStyle w:val="a9"/>
        <w:ind w:left="0"/>
        <w:jc w:val="center"/>
        <w:rPr>
          <w:b/>
          <w:lang w:val="en-US"/>
        </w:rPr>
      </w:pPr>
    </w:p>
    <w:p w:rsidR="00CD1830" w:rsidRDefault="00CD1830" w:rsidP="00221E52">
      <w:pPr>
        <w:pStyle w:val="a9"/>
        <w:ind w:left="0"/>
        <w:jc w:val="center"/>
        <w:rPr>
          <w:b/>
          <w:lang w:val="en-US"/>
        </w:rPr>
      </w:pPr>
    </w:p>
    <w:p w:rsidR="00221E52" w:rsidRDefault="00221E52" w:rsidP="00221E52">
      <w:pPr>
        <w:pStyle w:val="a9"/>
        <w:ind w:left="0"/>
        <w:jc w:val="center"/>
        <w:rPr>
          <w:b/>
          <w:lang w:val="en-US"/>
        </w:rPr>
      </w:pPr>
    </w:p>
    <w:p w:rsidR="00221E52" w:rsidRDefault="00221E52" w:rsidP="00221E52">
      <w:pPr>
        <w:pStyle w:val="a9"/>
        <w:ind w:left="0"/>
        <w:jc w:val="center"/>
        <w:rPr>
          <w:b/>
          <w:lang w:val="en-US"/>
        </w:rPr>
      </w:pPr>
    </w:p>
    <w:p w:rsidR="00221E52" w:rsidRDefault="00221E52" w:rsidP="00221E52">
      <w:pPr>
        <w:pStyle w:val="a9"/>
        <w:ind w:left="0"/>
        <w:jc w:val="center"/>
        <w:rPr>
          <w:b/>
          <w:lang w:val="en-US"/>
        </w:rPr>
      </w:pPr>
    </w:p>
    <w:p w:rsidR="00221E52" w:rsidRPr="00CD1830" w:rsidRDefault="00221E52" w:rsidP="00221E52">
      <w:pPr>
        <w:pStyle w:val="a9"/>
        <w:ind w:left="0"/>
        <w:jc w:val="center"/>
        <w:rPr>
          <w:lang w:val="kk-KZ"/>
        </w:rPr>
      </w:pPr>
      <w:r w:rsidRPr="00CD1830">
        <w:rPr>
          <w:lang w:val="en-US"/>
        </w:rPr>
        <w:t>Almaty</w:t>
      </w:r>
      <w:r w:rsidR="003E4CAC">
        <w:rPr>
          <w:lang w:val="en-GB"/>
        </w:rPr>
        <w:t xml:space="preserve"> 2023</w:t>
      </w:r>
    </w:p>
    <w:p w:rsidR="00221E52" w:rsidRPr="00E74EC5" w:rsidRDefault="00221E52" w:rsidP="00221E52">
      <w:pPr>
        <w:pStyle w:val="a9"/>
        <w:ind w:left="0"/>
        <w:jc w:val="center"/>
        <w:rPr>
          <w:b/>
          <w:lang w:val="kk-KZ"/>
        </w:rPr>
      </w:pPr>
    </w:p>
    <w:p w:rsidR="004F0FAA" w:rsidRPr="005816DE" w:rsidRDefault="004F0FAA" w:rsidP="004F0FAA">
      <w:pPr>
        <w:pStyle w:val="1"/>
        <w:jc w:val="both"/>
        <w:rPr>
          <w:rFonts w:ascii="Times New Roman" w:hAnsi="Times New Roman" w:cs="Times New Roman"/>
          <w:b w:val="0"/>
          <w:sz w:val="24"/>
          <w:szCs w:val="24"/>
          <w:lang w:val="en-GB"/>
        </w:rPr>
      </w:pPr>
      <w:r w:rsidRPr="005816DE">
        <w:rPr>
          <w:rFonts w:ascii="Times New Roman" w:eastAsia="Calibri" w:hAnsi="Times New Roman" w:cs="Times New Roman"/>
          <w:b w:val="0"/>
          <w:sz w:val="24"/>
          <w:szCs w:val="24"/>
          <w:lang w:val="en-US"/>
        </w:rPr>
        <w:lastRenderedPageBreak/>
        <w:t>Educational-methodical complex of the discipline is made by</w:t>
      </w:r>
      <w:r w:rsidR="005816DE" w:rsidRPr="005816DE">
        <w:rPr>
          <w:rFonts w:ascii="Times New Roman" w:eastAsia="Calibri" w:hAnsi="Times New Roman" w:cs="Times New Roman"/>
          <w:b w:val="0"/>
          <w:sz w:val="24"/>
          <w:szCs w:val="24"/>
          <w:lang w:val="en-US"/>
        </w:rPr>
        <w:t xml:space="preserve"> </w:t>
      </w:r>
      <w:r w:rsidR="005816DE" w:rsidRPr="005816DE">
        <w:rPr>
          <w:rFonts w:ascii="Times New Roman" w:hAnsi="Times New Roman" w:cs="Times New Roman"/>
          <w:b w:val="0"/>
          <w:sz w:val="24"/>
          <w:szCs w:val="24"/>
          <w:lang w:val="en-GB"/>
        </w:rPr>
        <w:t>acting professor</w:t>
      </w:r>
      <w:r w:rsidRPr="005816DE">
        <w:rPr>
          <w:rFonts w:ascii="Times New Roman" w:hAnsi="Times New Roman" w:cs="Times New Roman"/>
          <w:b w:val="0"/>
          <w:sz w:val="28"/>
          <w:szCs w:val="28"/>
          <w:lang w:val="en-US"/>
        </w:rPr>
        <w:t xml:space="preserve"> </w:t>
      </w:r>
      <w:r w:rsidRPr="005816DE">
        <w:rPr>
          <w:rFonts w:ascii="Times New Roman" w:hAnsi="Times New Roman" w:cs="Times New Roman"/>
          <w:b w:val="0"/>
          <w:sz w:val="28"/>
          <w:szCs w:val="28"/>
          <w:lang w:val="en-US"/>
        </w:rPr>
        <w:br/>
      </w:r>
      <w:proofErr w:type="spellStart"/>
      <w:r w:rsidR="0082276B">
        <w:rPr>
          <w:rFonts w:ascii="Times New Roman" w:hAnsi="Times New Roman" w:cs="Times New Roman"/>
          <w:b w:val="0"/>
          <w:sz w:val="24"/>
          <w:szCs w:val="24"/>
          <w:lang w:val="en-US"/>
        </w:rPr>
        <w:t>L.Zh.Mussaly</w:t>
      </w:r>
      <w:proofErr w:type="spellEnd"/>
    </w:p>
    <w:p w:rsidR="004F0FAA" w:rsidRPr="00DD13FF" w:rsidRDefault="004F0FAA" w:rsidP="004F0FAA">
      <w:pPr>
        <w:pStyle w:val="1"/>
        <w:jc w:val="both"/>
        <w:rPr>
          <w:rFonts w:ascii="Times New Roman" w:hAnsi="Times New Roman" w:cs="Times New Roman"/>
          <w:b w:val="0"/>
          <w:sz w:val="24"/>
          <w:szCs w:val="24"/>
          <w:lang w:val="en-GB"/>
        </w:rPr>
      </w:pPr>
    </w:p>
    <w:p w:rsidR="004F0FAA" w:rsidRPr="00106F3D" w:rsidRDefault="004F0FAA" w:rsidP="004F0FAA">
      <w:pPr>
        <w:contextualSpacing/>
        <w:mirrorIndents/>
        <w:rPr>
          <w:lang w:val="en-US"/>
        </w:rPr>
      </w:pPr>
      <w:r>
        <w:rPr>
          <w:lang w:val="en-US"/>
        </w:rPr>
        <w:t>Based on the</w:t>
      </w:r>
      <w:r w:rsidR="005816DE">
        <w:rPr>
          <w:lang w:val="en-US"/>
        </w:rPr>
        <w:t xml:space="preserve"> working</w:t>
      </w:r>
      <w:r>
        <w:rPr>
          <w:lang w:val="en-US"/>
        </w:rPr>
        <w:t xml:space="preserve"> curriculum on the </w:t>
      </w:r>
      <w:r w:rsidR="005816DE">
        <w:rPr>
          <w:lang w:val="en-US"/>
        </w:rPr>
        <w:t xml:space="preserve">educational </w:t>
      </w:r>
      <w:proofErr w:type="spellStart"/>
      <w:proofErr w:type="gramStart"/>
      <w:r w:rsidR="005816DE">
        <w:rPr>
          <w:lang w:val="en-US"/>
        </w:rPr>
        <w:t>programme</w:t>
      </w:r>
      <w:proofErr w:type="spellEnd"/>
      <w:r w:rsidRPr="006F2B31">
        <w:rPr>
          <w:lang w:val="en-GB"/>
        </w:rPr>
        <w:t xml:space="preserve"> </w:t>
      </w:r>
      <w:r w:rsidRPr="006F2B31">
        <w:rPr>
          <w:lang w:val="en-US"/>
        </w:rPr>
        <w:t xml:space="preserve"> </w:t>
      </w:r>
      <w:r w:rsidRPr="00EC5892">
        <w:rPr>
          <w:lang w:val="en-US"/>
        </w:rPr>
        <w:t>"</w:t>
      </w:r>
      <w:proofErr w:type="gramEnd"/>
      <w:r w:rsidRPr="00EC5892">
        <w:rPr>
          <w:lang w:val="en-GB"/>
        </w:rPr>
        <w:t>7M</w:t>
      </w:r>
      <w:r w:rsidRPr="00EC5892">
        <w:rPr>
          <w:bCs/>
          <w:caps/>
          <w:lang w:val="en-GB"/>
        </w:rPr>
        <w:t xml:space="preserve">02312 </w:t>
      </w:r>
      <w:r w:rsidRPr="00EC5892">
        <w:rPr>
          <w:bCs/>
          <w:caps/>
          <w:lang w:val="kk-KZ"/>
        </w:rPr>
        <w:t xml:space="preserve">– </w:t>
      </w:r>
      <w:r w:rsidRPr="00EC5892">
        <w:rPr>
          <w:bCs/>
          <w:lang w:val="en-GB"/>
        </w:rPr>
        <w:t xml:space="preserve">Foreign Philology </w:t>
      </w:r>
      <w:r w:rsidRPr="00EC5892">
        <w:rPr>
          <w:bCs/>
          <w:lang w:val="en-US"/>
        </w:rPr>
        <w:t>(Western Languages)</w:t>
      </w:r>
      <w:r w:rsidRPr="00EC5892">
        <w:rPr>
          <w:lang w:val="en-US"/>
        </w:rPr>
        <w:t>"</w:t>
      </w:r>
    </w:p>
    <w:p w:rsidR="004F0FAA" w:rsidRPr="006F2B31" w:rsidRDefault="004F0FAA" w:rsidP="004F0FAA">
      <w:pPr>
        <w:contextualSpacing/>
        <w:mirrorIndents/>
        <w:rPr>
          <w:lang w:val="en-US"/>
        </w:rPr>
      </w:pPr>
    </w:p>
    <w:p w:rsidR="004F0FAA" w:rsidRDefault="004F0FAA" w:rsidP="004F0FAA">
      <w:pPr>
        <w:jc w:val="both"/>
        <w:rPr>
          <w:b/>
          <w:lang w:val="en-US"/>
        </w:rPr>
      </w:pPr>
    </w:p>
    <w:p w:rsidR="004127AA" w:rsidRDefault="004127AA" w:rsidP="004F0FAA">
      <w:pPr>
        <w:jc w:val="both"/>
        <w:rPr>
          <w:b/>
          <w:lang w:val="en-US"/>
        </w:rPr>
      </w:pPr>
    </w:p>
    <w:p w:rsidR="001F1628" w:rsidRDefault="001F1628" w:rsidP="004F0FAA">
      <w:pPr>
        <w:jc w:val="both"/>
        <w:rPr>
          <w:b/>
          <w:lang w:val="en-US"/>
        </w:rPr>
      </w:pPr>
    </w:p>
    <w:p w:rsidR="001F1628" w:rsidRDefault="001F1628" w:rsidP="004F0FAA">
      <w:pPr>
        <w:jc w:val="both"/>
        <w:rPr>
          <w:b/>
          <w:lang w:val="en-US"/>
        </w:rPr>
      </w:pPr>
    </w:p>
    <w:p w:rsidR="001F1628" w:rsidRDefault="001F1628" w:rsidP="004F0FAA">
      <w:pPr>
        <w:jc w:val="both"/>
        <w:rPr>
          <w:b/>
          <w:lang w:val="en-US"/>
        </w:rPr>
      </w:pPr>
    </w:p>
    <w:p w:rsidR="001F1628" w:rsidRDefault="001F1628" w:rsidP="004F0FAA">
      <w:pPr>
        <w:jc w:val="both"/>
        <w:rPr>
          <w:b/>
          <w:lang w:val="en-US"/>
        </w:rPr>
      </w:pPr>
    </w:p>
    <w:p w:rsidR="004F0FAA" w:rsidRPr="00E74EC5" w:rsidRDefault="004F0FAA" w:rsidP="004F0FAA">
      <w:pPr>
        <w:jc w:val="center"/>
        <w:rPr>
          <w:b/>
          <w:lang w:val="en-US"/>
        </w:rPr>
      </w:pPr>
    </w:p>
    <w:p w:rsidR="004F0FAA" w:rsidRPr="00E74EC5" w:rsidRDefault="004F0FAA" w:rsidP="004F0FAA">
      <w:pPr>
        <w:pStyle w:val="a9"/>
        <w:ind w:left="0"/>
        <w:rPr>
          <w:lang w:val="en-US"/>
        </w:rPr>
      </w:pPr>
      <w:r w:rsidRPr="00E74EC5">
        <w:rPr>
          <w:lang w:val="en-AU"/>
        </w:rPr>
        <w:t xml:space="preserve">Considered </w:t>
      </w:r>
      <w:proofErr w:type="gramStart"/>
      <w:r w:rsidRPr="00E74EC5">
        <w:rPr>
          <w:lang w:val="en-AU"/>
        </w:rPr>
        <w:t xml:space="preserve">and </w:t>
      </w:r>
      <w:r w:rsidR="00890A57" w:rsidRPr="00890A57">
        <w:rPr>
          <w:lang w:val="en-GB"/>
        </w:rPr>
        <w:t xml:space="preserve"> </w:t>
      </w:r>
      <w:r w:rsidRPr="00E74EC5">
        <w:rPr>
          <w:lang w:val="en-AU"/>
        </w:rPr>
        <w:t>recommended</w:t>
      </w:r>
      <w:proofErr w:type="gramEnd"/>
      <w:r w:rsidRPr="00E74EC5">
        <w:rPr>
          <w:lang w:val="en-AU"/>
        </w:rPr>
        <w:t xml:space="preserve"> at the meeting of the </w:t>
      </w:r>
      <w:r w:rsidR="005816DE">
        <w:rPr>
          <w:lang w:val="en-AU"/>
        </w:rPr>
        <w:t>d</w:t>
      </w:r>
      <w:r w:rsidRPr="00E74EC5">
        <w:rPr>
          <w:lang w:val="en-AU"/>
        </w:rPr>
        <w:t>epartment of Foreign Philology and Translation Studies</w:t>
      </w:r>
    </w:p>
    <w:p w:rsidR="004F0FAA" w:rsidRPr="00E74EC5" w:rsidRDefault="004F0FAA" w:rsidP="004F0FAA">
      <w:pPr>
        <w:pStyle w:val="a9"/>
        <w:ind w:left="0"/>
        <w:rPr>
          <w:lang w:val="en-US"/>
        </w:rPr>
      </w:pPr>
      <w:r w:rsidRPr="00E74EC5">
        <w:rPr>
          <w:lang w:val="en-AU"/>
        </w:rPr>
        <w:t xml:space="preserve">Protocol </w:t>
      </w:r>
      <w:r>
        <w:rPr>
          <w:lang w:val="en-US"/>
        </w:rPr>
        <w:t>No</w:t>
      </w:r>
      <w:r w:rsidR="005816DE">
        <w:rPr>
          <w:lang w:val="en-US"/>
        </w:rPr>
        <w:t>__</w:t>
      </w:r>
      <w:proofErr w:type="gramStart"/>
      <w:r w:rsidR="005816DE">
        <w:rPr>
          <w:lang w:val="en-US"/>
        </w:rPr>
        <w:t>_</w:t>
      </w:r>
      <w:r>
        <w:rPr>
          <w:lang w:val="en-US"/>
        </w:rPr>
        <w:t xml:space="preserve"> </w:t>
      </w:r>
      <w:r w:rsidRPr="00E74EC5">
        <w:rPr>
          <w:lang w:val="en-US"/>
        </w:rPr>
        <w:t>,</w:t>
      </w:r>
      <w:proofErr w:type="gramEnd"/>
      <w:r w:rsidRPr="00E74EC5">
        <w:rPr>
          <w:lang w:val="en-US"/>
        </w:rPr>
        <w:t xml:space="preserve"> </w:t>
      </w:r>
      <w:r w:rsidR="005816DE">
        <w:rPr>
          <w:lang w:val="en-US"/>
        </w:rPr>
        <w:t>_____</w:t>
      </w:r>
      <w:r w:rsidR="00EE378A">
        <w:rPr>
          <w:lang w:val="en-US"/>
        </w:rPr>
        <w:t xml:space="preserve"> _</w:t>
      </w:r>
      <w:r w:rsidR="005816DE">
        <w:rPr>
          <w:lang w:val="en-US"/>
        </w:rPr>
        <w:t>__________</w:t>
      </w:r>
      <w:r w:rsidR="003E4CAC">
        <w:rPr>
          <w:lang w:val="en-US"/>
        </w:rPr>
        <w:t>_, 2023</w:t>
      </w:r>
    </w:p>
    <w:p w:rsidR="004F0FAA" w:rsidRDefault="004F0FAA" w:rsidP="004F0FAA">
      <w:pPr>
        <w:rPr>
          <w:lang w:val="en-US"/>
        </w:rPr>
      </w:pPr>
    </w:p>
    <w:p w:rsidR="001F1628" w:rsidRPr="00E74EC5" w:rsidRDefault="001F1628" w:rsidP="004F0FAA">
      <w:pPr>
        <w:rPr>
          <w:lang w:val="en-US"/>
        </w:rPr>
      </w:pPr>
    </w:p>
    <w:p w:rsidR="004F0FAA" w:rsidRPr="00E74EC5" w:rsidRDefault="005816DE" w:rsidP="004F0FAA">
      <w:pPr>
        <w:rPr>
          <w:b/>
          <w:lang w:val="en-US"/>
        </w:rPr>
      </w:pPr>
      <w:r>
        <w:rPr>
          <w:lang w:val="en-AU"/>
        </w:rPr>
        <w:t>Head of d</w:t>
      </w:r>
      <w:r w:rsidR="004F0FAA" w:rsidRPr="00E74EC5">
        <w:rPr>
          <w:lang w:val="en-AU"/>
        </w:rPr>
        <w:t xml:space="preserve">epartment   _____________ </w:t>
      </w:r>
      <w:r w:rsidR="004F0FAA">
        <w:rPr>
          <w:lang w:val="en-US"/>
        </w:rPr>
        <w:t>M</w:t>
      </w:r>
      <w:r w:rsidR="004F0FAA" w:rsidRPr="00E74EC5">
        <w:rPr>
          <w:lang w:val="en-US"/>
        </w:rPr>
        <w:t>.</w:t>
      </w:r>
      <w:r w:rsidR="004F0FAA">
        <w:rPr>
          <w:lang w:val="en-US"/>
        </w:rPr>
        <w:t>M.</w:t>
      </w:r>
      <w:r w:rsidR="004F0FAA" w:rsidRPr="00E74EC5">
        <w:rPr>
          <w:lang w:val="en-US"/>
        </w:rPr>
        <w:t xml:space="preserve"> </w:t>
      </w:r>
      <w:proofErr w:type="spellStart"/>
      <w:r w:rsidR="004F0FAA">
        <w:rPr>
          <w:lang w:val="en-US"/>
        </w:rPr>
        <w:t>Aimagambetova</w:t>
      </w:r>
      <w:proofErr w:type="spellEnd"/>
    </w:p>
    <w:p w:rsidR="004F0FAA" w:rsidRDefault="004F0FAA" w:rsidP="004F0FAA">
      <w:pPr>
        <w:pStyle w:val="a9"/>
        <w:ind w:firstLine="402"/>
        <w:rPr>
          <w:lang w:val="en-AU"/>
        </w:rPr>
      </w:pPr>
    </w:p>
    <w:p w:rsidR="004127AA" w:rsidRPr="00E74EC5" w:rsidRDefault="004127AA" w:rsidP="004F0FAA">
      <w:pPr>
        <w:pStyle w:val="a9"/>
        <w:ind w:firstLine="402"/>
        <w:rPr>
          <w:lang w:val="en-AU"/>
        </w:rPr>
      </w:pPr>
    </w:p>
    <w:p w:rsidR="004F0FAA" w:rsidRDefault="004F0FAA" w:rsidP="004F0FAA">
      <w:pPr>
        <w:pStyle w:val="a9"/>
        <w:ind w:firstLine="402"/>
        <w:rPr>
          <w:lang w:val="en-AU"/>
        </w:rPr>
      </w:pPr>
    </w:p>
    <w:p w:rsidR="001F1628" w:rsidRDefault="001F1628" w:rsidP="004F0FAA">
      <w:pPr>
        <w:pStyle w:val="a9"/>
        <w:ind w:firstLine="402"/>
        <w:rPr>
          <w:lang w:val="en-AU"/>
        </w:rPr>
      </w:pPr>
    </w:p>
    <w:p w:rsidR="004127AA" w:rsidRPr="00E74EC5" w:rsidRDefault="004127AA" w:rsidP="004F0FAA">
      <w:pPr>
        <w:pStyle w:val="a9"/>
        <w:ind w:firstLine="402"/>
        <w:rPr>
          <w:lang w:val="en-AU"/>
        </w:rPr>
      </w:pPr>
    </w:p>
    <w:p w:rsidR="004F0FAA" w:rsidRPr="00E74EC5" w:rsidRDefault="004F0FAA" w:rsidP="004F0FAA">
      <w:pPr>
        <w:pStyle w:val="a9"/>
        <w:ind w:left="0"/>
        <w:rPr>
          <w:lang w:val="en-US"/>
        </w:rPr>
      </w:pPr>
      <w:r w:rsidRPr="00E74EC5">
        <w:rPr>
          <w:lang w:val="en-AU"/>
        </w:rPr>
        <w:t>Recommended</w:t>
      </w:r>
      <w:r w:rsidR="005816DE">
        <w:rPr>
          <w:lang w:val="en-AU"/>
        </w:rPr>
        <w:t xml:space="preserve"> by</w:t>
      </w:r>
      <w:r w:rsidR="005816DE">
        <w:rPr>
          <w:rStyle w:val="shorttext"/>
          <w:lang w:val="en-GB"/>
        </w:rPr>
        <w:t xml:space="preserve"> methodical c</w:t>
      </w:r>
      <w:r w:rsidR="000B0BBB">
        <w:rPr>
          <w:rStyle w:val="shorttext"/>
          <w:lang w:val="en-GB"/>
        </w:rPr>
        <w:t>ouncil</w:t>
      </w:r>
      <w:r w:rsidR="005816DE">
        <w:rPr>
          <w:rStyle w:val="shorttext"/>
          <w:lang w:val="en-GB"/>
        </w:rPr>
        <w:t xml:space="preserve"> of the faculty</w:t>
      </w:r>
    </w:p>
    <w:p w:rsidR="00EE378A" w:rsidRPr="00E74EC5" w:rsidRDefault="00EE378A" w:rsidP="00EE378A">
      <w:pPr>
        <w:pStyle w:val="a9"/>
        <w:ind w:left="0"/>
        <w:rPr>
          <w:lang w:val="en-US"/>
        </w:rPr>
      </w:pPr>
      <w:r w:rsidRPr="00E74EC5">
        <w:rPr>
          <w:lang w:val="en-AU"/>
        </w:rPr>
        <w:t xml:space="preserve">Protocol </w:t>
      </w:r>
      <w:r>
        <w:rPr>
          <w:lang w:val="en-US"/>
        </w:rPr>
        <w:t>No __</w:t>
      </w:r>
      <w:proofErr w:type="gramStart"/>
      <w:r>
        <w:rPr>
          <w:lang w:val="en-US"/>
        </w:rPr>
        <w:t xml:space="preserve">_ </w:t>
      </w:r>
      <w:r w:rsidRPr="00E74EC5">
        <w:rPr>
          <w:lang w:val="en-US"/>
        </w:rPr>
        <w:t>,</w:t>
      </w:r>
      <w:proofErr w:type="gramEnd"/>
      <w:r w:rsidRPr="00E74EC5">
        <w:rPr>
          <w:lang w:val="en-US"/>
        </w:rPr>
        <w:t xml:space="preserve"> </w:t>
      </w:r>
      <w:r w:rsidR="005816DE">
        <w:rPr>
          <w:lang w:val="en-US"/>
        </w:rPr>
        <w:t>______</w:t>
      </w:r>
      <w:r>
        <w:rPr>
          <w:lang w:val="en-US"/>
        </w:rPr>
        <w:t xml:space="preserve"> </w:t>
      </w:r>
      <w:r w:rsidR="005816DE">
        <w:rPr>
          <w:lang w:val="en-US"/>
        </w:rPr>
        <w:t>_________</w:t>
      </w:r>
      <w:r w:rsidR="003E4CAC">
        <w:rPr>
          <w:lang w:val="en-US"/>
        </w:rPr>
        <w:t>___, 2023</w:t>
      </w:r>
    </w:p>
    <w:p w:rsidR="004F0FAA" w:rsidRPr="00E74EC5" w:rsidRDefault="004F0FAA" w:rsidP="004F0FAA">
      <w:pPr>
        <w:rPr>
          <w:lang w:val="en-US"/>
        </w:rPr>
      </w:pPr>
    </w:p>
    <w:p w:rsidR="004127AA" w:rsidRDefault="004127AA" w:rsidP="005816DE">
      <w:pPr>
        <w:tabs>
          <w:tab w:val="left" w:pos="0"/>
        </w:tabs>
        <w:rPr>
          <w:rStyle w:val="shorttext"/>
          <w:rFonts w:eastAsia="Calibri"/>
          <w:lang w:val="en-GB"/>
        </w:rPr>
      </w:pPr>
    </w:p>
    <w:p w:rsidR="001F1628" w:rsidRDefault="001F1628" w:rsidP="005816DE">
      <w:pPr>
        <w:tabs>
          <w:tab w:val="left" w:pos="0"/>
        </w:tabs>
        <w:rPr>
          <w:rStyle w:val="shorttext"/>
          <w:rFonts w:eastAsia="Calibri"/>
          <w:lang w:val="en-GB"/>
        </w:rPr>
      </w:pPr>
    </w:p>
    <w:p w:rsidR="004F0FAA" w:rsidRDefault="004F0FAA" w:rsidP="004F0FAA">
      <w:pPr>
        <w:rPr>
          <w:lang w:val="en-US"/>
        </w:rPr>
      </w:pPr>
    </w:p>
    <w:p w:rsidR="004F0FAA" w:rsidRDefault="004F0FAA" w:rsidP="004F0FAA">
      <w:pPr>
        <w:rPr>
          <w:lang w:val="en-US"/>
        </w:rPr>
      </w:pPr>
    </w:p>
    <w:p w:rsidR="004F0FAA" w:rsidRDefault="004F0FAA" w:rsidP="004F0FAA">
      <w:pPr>
        <w:rPr>
          <w:lang w:val="en-US"/>
        </w:rPr>
      </w:pPr>
    </w:p>
    <w:p w:rsidR="00221E52" w:rsidRDefault="00221E52" w:rsidP="00221E52">
      <w:pPr>
        <w:rPr>
          <w:sz w:val="28"/>
          <w:lang w:val="en-US" w:eastAsia="ko-KR"/>
        </w:rPr>
      </w:pPr>
    </w:p>
    <w:p w:rsidR="004F0FAA" w:rsidRDefault="004F0FAA" w:rsidP="00221E52">
      <w:pPr>
        <w:rPr>
          <w:sz w:val="28"/>
          <w:lang w:val="en-US" w:eastAsia="ko-KR"/>
        </w:rPr>
      </w:pPr>
    </w:p>
    <w:p w:rsidR="004F0FAA" w:rsidRDefault="004F0FAA" w:rsidP="00221E52">
      <w:pPr>
        <w:rPr>
          <w:sz w:val="28"/>
          <w:lang w:val="en-US" w:eastAsia="ko-KR"/>
        </w:rPr>
      </w:pPr>
    </w:p>
    <w:p w:rsidR="004F0FAA" w:rsidRDefault="004F0FAA" w:rsidP="00221E52">
      <w:pPr>
        <w:rPr>
          <w:sz w:val="28"/>
          <w:lang w:val="en-US" w:eastAsia="ko-KR"/>
        </w:rPr>
      </w:pPr>
    </w:p>
    <w:p w:rsidR="004F0FAA" w:rsidRDefault="004F0FAA" w:rsidP="00221E52">
      <w:pPr>
        <w:rPr>
          <w:sz w:val="28"/>
          <w:lang w:val="en-US" w:eastAsia="ko-KR"/>
        </w:rPr>
      </w:pPr>
    </w:p>
    <w:p w:rsidR="004F0FAA" w:rsidRDefault="004F0FAA" w:rsidP="00221E52">
      <w:pPr>
        <w:rPr>
          <w:sz w:val="28"/>
          <w:lang w:val="en-US" w:eastAsia="ko-KR"/>
        </w:rPr>
      </w:pPr>
    </w:p>
    <w:p w:rsidR="004F0FAA" w:rsidRDefault="004F0FAA" w:rsidP="00221E52">
      <w:pPr>
        <w:rPr>
          <w:sz w:val="28"/>
          <w:lang w:val="en-US" w:eastAsia="ko-KR"/>
        </w:rPr>
      </w:pPr>
    </w:p>
    <w:p w:rsidR="004F0FAA" w:rsidRDefault="004F0FAA" w:rsidP="00221E52">
      <w:pPr>
        <w:rPr>
          <w:sz w:val="28"/>
          <w:lang w:val="en-US" w:eastAsia="ko-KR"/>
        </w:rPr>
      </w:pPr>
    </w:p>
    <w:p w:rsidR="003E4CAC" w:rsidRDefault="003E4CAC" w:rsidP="00221E52">
      <w:pPr>
        <w:rPr>
          <w:sz w:val="28"/>
          <w:lang w:val="en-US" w:eastAsia="ko-KR"/>
        </w:rPr>
      </w:pPr>
    </w:p>
    <w:p w:rsidR="003E4CAC" w:rsidRDefault="003E4CAC" w:rsidP="00221E52">
      <w:pPr>
        <w:rPr>
          <w:sz w:val="28"/>
          <w:lang w:val="en-US" w:eastAsia="ko-KR"/>
        </w:rPr>
      </w:pPr>
    </w:p>
    <w:p w:rsidR="003E4CAC" w:rsidRDefault="003E4CAC" w:rsidP="00221E52">
      <w:pPr>
        <w:rPr>
          <w:sz w:val="28"/>
          <w:lang w:val="en-US" w:eastAsia="ko-KR"/>
        </w:rPr>
      </w:pPr>
    </w:p>
    <w:p w:rsidR="004F0FAA" w:rsidRDefault="004F0FAA" w:rsidP="00221E52">
      <w:pPr>
        <w:rPr>
          <w:sz w:val="28"/>
          <w:lang w:val="en-US" w:eastAsia="ko-KR"/>
        </w:rPr>
      </w:pPr>
    </w:p>
    <w:p w:rsidR="004F0FAA" w:rsidRDefault="004F0FAA" w:rsidP="00221E52">
      <w:pPr>
        <w:rPr>
          <w:sz w:val="28"/>
          <w:lang w:val="en-US" w:eastAsia="ko-KR"/>
        </w:rPr>
      </w:pPr>
    </w:p>
    <w:p w:rsidR="001F1628" w:rsidRDefault="001F1628" w:rsidP="001221CE">
      <w:pPr>
        <w:autoSpaceDE w:val="0"/>
        <w:autoSpaceDN w:val="0"/>
        <w:adjustRightInd w:val="0"/>
        <w:jc w:val="center"/>
        <w:rPr>
          <w:b/>
          <w:bCs/>
          <w:sz w:val="20"/>
          <w:szCs w:val="20"/>
          <w:lang w:val="en-US"/>
        </w:rPr>
      </w:pPr>
    </w:p>
    <w:p w:rsidR="001221CE" w:rsidRPr="002655E7" w:rsidRDefault="001221CE" w:rsidP="001221CE">
      <w:pPr>
        <w:autoSpaceDE w:val="0"/>
        <w:autoSpaceDN w:val="0"/>
        <w:adjustRightInd w:val="0"/>
        <w:jc w:val="center"/>
        <w:rPr>
          <w:b/>
          <w:bCs/>
          <w:sz w:val="20"/>
          <w:szCs w:val="20"/>
          <w:lang w:val="en-US"/>
        </w:rPr>
      </w:pPr>
      <w:r w:rsidRPr="002655E7">
        <w:rPr>
          <w:b/>
          <w:bCs/>
          <w:sz w:val="20"/>
          <w:szCs w:val="20"/>
          <w:lang w:val="en-US"/>
        </w:rPr>
        <w:t xml:space="preserve">SYLLABUS </w:t>
      </w:r>
    </w:p>
    <w:p w:rsidR="001221CE" w:rsidRPr="002655E7" w:rsidRDefault="001221CE" w:rsidP="001221CE">
      <w:pPr>
        <w:jc w:val="center"/>
        <w:rPr>
          <w:b/>
          <w:sz w:val="20"/>
          <w:szCs w:val="20"/>
          <w:lang w:val="en-US"/>
        </w:rPr>
      </w:pPr>
      <w:r w:rsidRPr="002655E7">
        <w:rPr>
          <w:b/>
          <w:sz w:val="20"/>
          <w:szCs w:val="20"/>
          <w:lang w:val="en-US"/>
        </w:rPr>
        <w:t>Fall semester 202</w:t>
      </w:r>
      <w:r w:rsidR="003E4CAC">
        <w:rPr>
          <w:b/>
          <w:sz w:val="20"/>
          <w:szCs w:val="20"/>
          <w:lang w:val="en-US"/>
        </w:rPr>
        <w:t>3</w:t>
      </w:r>
      <w:r w:rsidRPr="002655E7">
        <w:rPr>
          <w:b/>
          <w:sz w:val="20"/>
          <w:szCs w:val="20"/>
          <w:lang w:val="en-US"/>
        </w:rPr>
        <w:t>-202</w:t>
      </w:r>
      <w:r w:rsidR="003E4CAC">
        <w:rPr>
          <w:b/>
          <w:sz w:val="20"/>
          <w:szCs w:val="20"/>
          <w:lang w:val="en-US"/>
        </w:rPr>
        <w:t>4</w:t>
      </w:r>
      <w:r w:rsidR="00103766">
        <w:rPr>
          <w:b/>
          <w:sz w:val="20"/>
          <w:szCs w:val="20"/>
          <w:lang w:val="en-US"/>
        </w:rPr>
        <w:t xml:space="preserve"> academic year</w:t>
      </w:r>
    </w:p>
    <w:p w:rsidR="001221CE" w:rsidRPr="00B20826" w:rsidRDefault="001221CE" w:rsidP="001221CE">
      <w:pPr>
        <w:jc w:val="center"/>
        <w:rPr>
          <w:b/>
          <w:sz w:val="20"/>
          <w:szCs w:val="20"/>
          <w:lang w:val="en-US"/>
        </w:rPr>
      </w:pPr>
      <w:proofErr w:type="gramStart"/>
      <w:r>
        <w:rPr>
          <w:b/>
          <w:sz w:val="20"/>
          <w:szCs w:val="20"/>
          <w:lang w:val="en-US"/>
        </w:rPr>
        <w:t>on</w:t>
      </w:r>
      <w:proofErr w:type="gramEnd"/>
      <w:r>
        <w:rPr>
          <w:b/>
          <w:sz w:val="20"/>
          <w:szCs w:val="20"/>
          <w:lang w:val="en-US"/>
        </w:rPr>
        <w:t xml:space="preserve"> the educational </w:t>
      </w:r>
      <w:proofErr w:type="spellStart"/>
      <w:r>
        <w:rPr>
          <w:b/>
          <w:sz w:val="20"/>
          <w:szCs w:val="20"/>
          <w:lang w:val="en-US"/>
        </w:rPr>
        <w:t>program</w:t>
      </w:r>
      <w:r w:rsidR="00103766">
        <w:rPr>
          <w:b/>
          <w:sz w:val="20"/>
          <w:szCs w:val="20"/>
          <w:lang w:val="en-US"/>
        </w:rPr>
        <w:t>me</w:t>
      </w:r>
      <w:proofErr w:type="spellEnd"/>
      <w:r w:rsidRPr="00B20826">
        <w:rPr>
          <w:b/>
          <w:sz w:val="20"/>
          <w:szCs w:val="20"/>
          <w:lang w:val="en-US"/>
        </w:rPr>
        <w:t xml:space="preserve"> </w:t>
      </w:r>
      <w:r w:rsidR="00B20826" w:rsidRPr="00B20826">
        <w:rPr>
          <w:b/>
          <w:sz w:val="20"/>
          <w:szCs w:val="20"/>
          <w:lang w:val="en-US"/>
        </w:rPr>
        <w:t>"8D</w:t>
      </w:r>
      <w:r w:rsidR="00B20826" w:rsidRPr="00B20826">
        <w:rPr>
          <w:b/>
          <w:bCs/>
          <w:caps/>
          <w:sz w:val="20"/>
          <w:szCs w:val="20"/>
          <w:lang w:val="en-GB"/>
        </w:rPr>
        <w:t>023</w:t>
      </w:r>
      <w:r w:rsidR="00B20826" w:rsidRPr="00B20826">
        <w:rPr>
          <w:b/>
          <w:bCs/>
          <w:caps/>
          <w:sz w:val="20"/>
          <w:szCs w:val="20"/>
          <w:lang w:val="kk-KZ"/>
        </w:rPr>
        <w:t>0</w:t>
      </w:r>
      <w:r w:rsidR="00B20826" w:rsidRPr="00B20826">
        <w:rPr>
          <w:b/>
          <w:bCs/>
          <w:caps/>
          <w:sz w:val="20"/>
          <w:szCs w:val="20"/>
          <w:lang w:val="en-GB"/>
        </w:rPr>
        <w:t xml:space="preserve">6 </w:t>
      </w:r>
      <w:r w:rsidR="00B20826" w:rsidRPr="00B20826">
        <w:rPr>
          <w:b/>
          <w:bCs/>
          <w:caps/>
          <w:sz w:val="20"/>
          <w:szCs w:val="20"/>
          <w:lang w:val="kk-KZ"/>
        </w:rPr>
        <w:t xml:space="preserve">– </w:t>
      </w:r>
      <w:r w:rsidR="00B20826" w:rsidRPr="00B20826">
        <w:rPr>
          <w:b/>
          <w:bCs/>
          <w:sz w:val="20"/>
          <w:szCs w:val="20"/>
          <w:lang w:val="en-GB"/>
        </w:rPr>
        <w:t>F</w:t>
      </w:r>
      <w:proofErr w:type="spellStart"/>
      <w:r w:rsidR="00B20826" w:rsidRPr="00B20826">
        <w:rPr>
          <w:b/>
          <w:bCs/>
          <w:sz w:val="20"/>
          <w:szCs w:val="20"/>
          <w:lang w:val="en-US"/>
        </w:rPr>
        <w:t>oreign</w:t>
      </w:r>
      <w:proofErr w:type="spellEnd"/>
      <w:r w:rsidR="00B20826" w:rsidRPr="00B20826">
        <w:rPr>
          <w:b/>
          <w:bCs/>
          <w:sz w:val="20"/>
          <w:szCs w:val="20"/>
          <w:lang w:val="en-US"/>
        </w:rPr>
        <w:t xml:space="preserve"> Philology</w:t>
      </w:r>
      <w:r w:rsidR="00B20826" w:rsidRPr="00B20826">
        <w:rPr>
          <w:b/>
          <w:bCs/>
          <w:sz w:val="20"/>
          <w:szCs w:val="20"/>
          <w:lang w:val="en-GB"/>
        </w:rPr>
        <w:t xml:space="preserve"> </w:t>
      </w:r>
      <w:r w:rsidR="00B20826" w:rsidRPr="00B20826">
        <w:rPr>
          <w:b/>
          <w:bCs/>
          <w:sz w:val="20"/>
          <w:szCs w:val="20"/>
          <w:lang w:val="en-US"/>
        </w:rPr>
        <w:t>(Western Languages)</w:t>
      </w:r>
      <w:r w:rsidR="00B20826" w:rsidRPr="00B20826">
        <w:rPr>
          <w:b/>
          <w:sz w:val="20"/>
          <w:szCs w:val="20"/>
          <w:lang w:val="en-US"/>
        </w:rPr>
        <w:t>"</w:t>
      </w:r>
    </w:p>
    <w:p w:rsidR="001221CE" w:rsidRPr="002655E7" w:rsidRDefault="001221CE" w:rsidP="001221CE">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397"/>
        <w:gridCol w:w="1586"/>
        <w:gridCol w:w="824"/>
        <w:gridCol w:w="27"/>
        <w:gridCol w:w="851"/>
        <w:gridCol w:w="114"/>
        <w:gridCol w:w="1159"/>
      </w:tblGrid>
      <w:tr w:rsidR="001221CE" w:rsidRPr="00DB1930" w:rsidTr="00BC0BC5">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rPr>
                <w:b/>
                <w:bCs/>
                <w:sz w:val="20"/>
                <w:szCs w:val="20"/>
                <w:lang w:val="en-US"/>
              </w:rPr>
            </w:pPr>
            <w:r w:rsidRPr="00CE7032">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rPr>
                <w:b/>
                <w:bCs/>
                <w:sz w:val="20"/>
                <w:szCs w:val="20"/>
                <w:lang w:val="en-US"/>
              </w:rPr>
            </w:pPr>
            <w:r w:rsidRPr="00CE7032">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1221CE" w:rsidRPr="00CE7032" w:rsidRDefault="001221CE" w:rsidP="00314D2B">
            <w:pPr>
              <w:autoSpaceDE w:val="0"/>
              <w:autoSpaceDN w:val="0"/>
              <w:adjustRightInd w:val="0"/>
              <w:rPr>
                <w:b/>
                <w:sz w:val="20"/>
                <w:szCs w:val="20"/>
                <w:lang w:val="en-US"/>
              </w:rPr>
            </w:pPr>
            <w:r w:rsidRPr="00CE7032">
              <w:rPr>
                <w:b/>
                <w:sz w:val="20"/>
                <w:szCs w:val="20"/>
                <w:lang w:val="en-US"/>
              </w:rPr>
              <w:t>I</w:t>
            </w:r>
            <w:proofErr w:type="spellStart"/>
            <w:r w:rsidRPr="00CE7032">
              <w:rPr>
                <w:b/>
                <w:sz w:val="20"/>
                <w:szCs w:val="20"/>
                <w:lang w:val="en-GB"/>
              </w:rPr>
              <w:t>ndependent</w:t>
            </w:r>
            <w:proofErr w:type="spellEnd"/>
            <w:r w:rsidRPr="00CE7032">
              <w:rPr>
                <w:b/>
                <w:sz w:val="20"/>
                <w:szCs w:val="20"/>
                <w:lang w:val="en-GB"/>
              </w:rPr>
              <w:t xml:space="preserve"> work of </w:t>
            </w:r>
            <w:proofErr w:type="spellStart"/>
            <w:r w:rsidR="00314D2B">
              <w:rPr>
                <w:b/>
                <w:sz w:val="20"/>
                <w:szCs w:val="20"/>
                <w:lang w:val="en-GB"/>
              </w:rPr>
              <w:t>doctoral</w:t>
            </w:r>
            <w:r w:rsidRPr="00CE7032">
              <w:rPr>
                <w:b/>
                <w:sz w:val="20"/>
                <w:szCs w:val="20"/>
                <w:lang w:val="en-GB"/>
              </w:rPr>
              <w:t>students</w:t>
            </w:r>
            <w:proofErr w:type="spellEnd"/>
            <w:r w:rsidRPr="00CE7032">
              <w:rPr>
                <w:b/>
                <w:sz w:val="20"/>
                <w:szCs w:val="20"/>
                <w:lang w:val="en-GB"/>
              </w:rPr>
              <w:t xml:space="preserve"> (IW</w:t>
            </w:r>
            <w:r w:rsidR="00314D2B">
              <w:rPr>
                <w:b/>
                <w:sz w:val="20"/>
                <w:szCs w:val="20"/>
                <w:lang w:val="en-GB"/>
              </w:rPr>
              <w:t>D</w:t>
            </w:r>
            <w:r w:rsidRPr="00CE7032">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rPr>
                <w:b/>
                <w:sz w:val="20"/>
                <w:szCs w:val="20"/>
                <w:lang w:val="en-US"/>
              </w:rPr>
            </w:pPr>
            <w:r w:rsidRPr="00CE7032">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rPr>
                <w:b/>
                <w:sz w:val="20"/>
                <w:szCs w:val="20"/>
              </w:rPr>
            </w:pPr>
            <w:r w:rsidRPr="00CE7032">
              <w:rPr>
                <w:b/>
                <w:bCs/>
                <w:sz w:val="20"/>
                <w:szCs w:val="20"/>
                <w:lang w:val="en-US"/>
              </w:rPr>
              <w:t>Number of credits</w:t>
            </w:r>
          </w:p>
        </w:tc>
        <w:tc>
          <w:tcPr>
            <w:tcW w:w="1273" w:type="dxa"/>
            <w:gridSpan w:val="2"/>
            <w:vMerge w:val="restart"/>
            <w:tcBorders>
              <w:top w:val="single" w:sz="4" w:space="0" w:color="000000"/>
              <w:left w:val="single" w:sz="4" w:space="0" w:color="000000"/>
              <w:bottom w:val="single" w:sz="4" w:space="0" w:color="000000"/>
              <w:right w:val="single" w:sz="4" w:space="0" w:color="000000"/>
            </w:tcBorders>
            <w:hideMark/>
          </w:tcPr>
          <w:p w:rsidR="001221CE" w:rsidRPr="00CE7032" w:rsidRDefault="001221CE" w:rsidP="00314D2B">
            <w:pPr>
              <w:autoSpaceDE w:val="0"/>
              <w:autoSpaceDN w:val="0"/>
              <w:adjustRightInd w:val="0"/>
              <w:jc w:val="center"/>
              <w:rPr>
                <w:b/>
                <w:sz w:val="20"/>
                <w:szCs w:val="20"/>
                <w:lang w:val="en-US"/>
              </w:rPr>
            </w:pPr>
            <w:r w:rsidRPr="00CE7032">
              <w:rPr>
                <w:b/>
                <w:sz w:val="20"/>
                <w:szCs w:val="20"/>
                <w:lang w:val="en-GB"/>
              </w:rPr>
              <w:t>Independent w</w:t>
            </w:r>
            <w:r w:rsidR="00103766">
              <w:rPr>
                <w:b/>
                <w:sz w:val="20"/>
                <w:szCs w:val="20"/>
                <w:lang w:val="en-GB"/>
              </w:rPr>
              <w:t xml:space="preserve">ork of </w:t>
            </w:r>
            <w:r w:rsidR="00314D2B">
              <w:rPr>
                <w:b/>
                <w:sz w:val="20"/>
                <w:szCs w:val="20"/>
                <w:lang w:val="en-GB"/>
              </w:rPr>
              <w:t>doctoral</w:t>
            </w:r>
            <w:r w:rsidR="00103766">
              <w:rPr>
                <w:b/>
                <w:sz w:val="20"/>
                <w:szCs w:val="20"/>
                <w:lang w:val="en-GB"/>
              </w:rPr>
              <w:t xml:space="preserve"> student with teacher (IW</w:t>
            </w:r>
            <w:r w:rsidR="00314D2B">
              <w:rPr>
                <w:b/>
                <w:sz w:val="20"/>
                <w:szCs w:val="20"/>
                <w:lang w:val="en-GB"/>
              </w:rPr>
              <w:t>D</w:t>
            </w:r>
            <w:r w:rsidRPr="00CE7032">
              <w:rPr>
                <w:b/>
                <w:sz w:val="20"/>
                <w:szCs w:val="20"/>
                <w:lang w:val="en-GB"/>
              </w:rPr>
              <w:t>T)</w:t>
            </w:r>
          </w:p>
        </w:tc>
      </w:tr>
      <w:tr w:rsidR="001221CE" w:rsidRPr="00CE7032" w:rsidTr="00BC0BC5">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1221CE" w:rsidRPr="00CE7032" w:rsidRDefault="001221CE" w:rsidP="00BC0BC5">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1221CE" w:rsidRPr="00CE7032" w:rsidRDefault="001221CE" w:rsidP="00BC0BC5">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1221CE" w:rsidRPr="00CE7032" w:rsidRDefault="001221CE" w:rsidP="00BC0BC5">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jc w:val="center"/>
              <w:rPr>
                <w:b/>
                <w:sz w:val="20"/>
                <w:szCs w:val="20"/>
              </w:rPr>
            </w:pPr>
            <w:r w:rsidRPr="00CE7032">
              <w:rPr>
                <w:b/>
                <w:sz w:val="20"/>
                <w:szCs w:val="20"/>
                <w:lang w:val="en-US"/>
              </w:rPr>
              <w:t>Lectures</w:t>
            </w:r>
            <w:r w:rsidRPr="00CE7032">
              <w:rPr>
                <w:b/>
                <w:sz w:val="20"/>
                <w:szCs w:val="20"/>
              </w:rPr>
              <w:t xml:space="preserve"> (</w:t>
            </w:r>
            <w:r w:rsidRPr="00CE7032">
              <w:rPr>
                <w:b/>
                <w:sz w:val="20"/>
                <w:szCs w:val="20"/>
                <w:lang w:val="en-US"/>
              </w:rPr>
              <w:t>L</w:t>
            </w:r>
            <w:r w:rsidRPr="00CE7032">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jc w:val="center"/>
              <w:rPr>
                <w:b/>
                <w:sz w:val="20"/>
                <w:szCs w:val="20"/>
              </w:rPr>
            </w:pPr>
            <w:proofErr w:type="spellStart"/>
            <w:r w:rsidRPr="00CE7032">
              <w:rPr>
                <w:b/>
                <w:sz w:val="20"/>
                <w:szCs w:val="20"/>
              </w:rPr>
              <w:t>Practical</w:t>
            </w:r>
            <w:proofErr w:type="spellEnd"/>
            <w:r w:rsidRPr="00CE7032">
              <w:rPr>
                <w:b/>
                <w:sz w:val="20"/>
                <w:szCs w:val="20"/>
                <w:lang w:val="en-US"/>
              </w:rPr>
              <w:t xml:space="preserve">training </w:t>
            </w:r>
            <w:r w:rsidRPr="00CE7032">
              <w:rPr>
                <w:b/>
                <w:sz w:val="20"/>
                <w:szCs w:val="20"/>
              </w:rPr>
              <w:t>(</w:t>
            </w:r>
            <w:r w:rsidRPr="00CE7032">
              <w:rPr>
                <w:b/>
                <w:sz w:val="20"/>
                <w:szCs w:val="20"/>
                <w:lang w:val="en-US"/>
              </w:rPr>
              <w:t>PT</w:t>
            </w:r>
            <w:r w:rsidRPr="00CE7032">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jc w:val="center"/>
              <w:rPr>
                <w:b/>
                <w:sz w:val="20"/>
                <w:szCs w:val="20"/>
              </w:rPr>
            </w:pPr>
            <w:proofErr w:type="spellStart"/>
            <w:proofErr w:type="gramStart"/>
            <w:r w:rsidRPr="00CE7032">
              <w:rPr>
                <w:b/>
                <w:sz w:val="20"/>
                <w:szCs w:val="20"/>
              </w:rPr>
              <w:t>Laboratory</w:t>
            </w:r>
            <w:proofErr w:type="spellEnd"/>
            <w:r w:rsidRPr="00CE7032">
              <w:rPr>
                <w:b/>
                <w:sz w:val="20"/>
                <w:szCs w:val="20"/>
              </w:rPr>
              <w:t xml:space="preserve">  (</w:t>
            </w:r>
            <w:proofErr w:type="gramEnd"/>
            <w:r w:rsidRPr="00CE7032">
              <w:rPr>
                <w:b/>
                <w:sz w:val="20"/>
                <w:szCs w:val="20"/>
                <w:lang w:val="en-US"/>
              </w:rPr>
              <w:t>Lab</w:t>
            </w:r>
            <w:r w:rsidRPr="00CE7032">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1221CE" w:rsidRPr="00CE7032" w:rsidRDefault="001221CE" w:rsidP="00BC0BC5">
            <w:pPr>
              <w:rPr>
                <w:b/>
                <w:sz w:val="20"/>
                <w:szCs w:val="20"/>
              </w:rPr>
            </w:pPr>
          </w:p>
        </w:tc>
        <w:tc>
          <w:tcPr>
            <w:tcW w:w="1273" w:type="dxa"/>
            <w:gridSpan w:val="2"/>
            <w:vMerge/>
            <w:tcBorders>
              <w:top w:val="single" w:sz="4" w:space="0" w:color="000000"/>
              <w:left w:val="single" w:sz="4" w:space="0" w:color="000000"/>
              <w:bottom w:val="single" w:sz="4" w:space="0" w:color="000000"/>
              <w:right w:val="single" w:sz="4" w:space="0" w:color="000000"/>
            </w:tcBorders>
            <w:vAlign w:val="center"/>
            <w:hideMark/>
          </w:tcPr>
          <w:p w:rsidR="001221CE" w:rsidRPr="00CE7032" w:rsidRDefault="001221CE" w:rsidP="00BC0BC5">
            <w:pPr>
              <w:rPr>
                <w:b/>
                <w:sz w:val="20"/>
                <w:szCs w:val="20"/>
              </w:rPr>
            </w:pPr>
          </w:p>
        </w:tc>
      </w:tr>
      <w:tr w:rsidR="001221CE" w:rsidRPr="00CE7032" w:rsidTr="00BC0BC5">
        <w:tc>
          <w:tcPr>
            <w:tcW w:w="2013" w:type="dxa"/>
            <w:tcBorders>
              <w:top w:val="single" w:sz="4" w:space="0" w:color="000000"/>
              <w:left w:val="single" w:sz="4" w:space="0" w:color="000000"/>
              <w:bottom w:val="single" w:sz="4" w:space="0" w:color="000000"/>
              <w:right w:val="single" w:sz="4" w:space="0" w:color="000000"/>
            </w:tcBorders>
          </w:tcPr>
          <w:p w:rsidR="001221CE" w:rsidRPr="00103766" w:rsidRDefault="00CE7032" w:rsidP="00BC0BC5">
            <w:pPr>
              <w:autoSpaceDE w:val="0"/>
              <w:autoSpaceDN w:val="0"/>
              <w:adjustRightInd w:val="0"/>
              <w:jc w:val="center"/>
              <w:rPr>
                <w:b/>
                <w:sz w:val="20"/>
                <w:szCs w:val="20"/>
              </w:rPr>
            </w:pPr>
            <w:r w:rsidRPr="00103766">
              <w:rPr>
                <w:b/>
                <w:bCs/>
                <w:sz w:val="20"/>
                <w:szCs w:val="20"/>
                <w:lang w:val="en-US"/>
              </w:rPr>
              <w:t>KL 7202</w:t>
            </w:r>
          </w:p>
        </w:tc>
        <w:tc>
          <w:tcPr>
            <w:tcW w:w="1843" w:type="dxa"/>
            <w:tcBorders>
              <w:top w:val="single" w:sz="4" w:space="0" w:color="000000"/>
              <w:left w:val="single" w:sz="4" w:space="0" w:color="000000"/>
              <w:bottom w:val="single" w:sz="4" w:space="0" w:color="000000"/>
              <w:right w:val="single" w:sz="4" w:space="0" w:color="000000"/>
            </w:tcBorders>
          </w:tcPr>
          <w:p w:rsidR="001221CE" w:rsidRPr="00CE7032" w:rsidRDefault="00CE7032" w:rsidP="00CE7032">
            <w:pPr>
              <w:autoSpaceDE w:val="0"/>
              <w:autoSpaceDN w:val="0"/>
              <w:adjustRightInd w:val="0"/>
              <w:rPr>
                <w:sz w:val="20"/>
                <w:szCs w:val="20"/>
                <w:lang w:val="en-GB"/>
              </w:rPr>
            </w:pPr>
            <w:proofErr w:type="spellStart"/>
            <w:r w:rsidRPr="00CE7032">
              <w:rPr>
                <w:sz w:val="20"/>
                <w:szCs w:val="20"/>
                <w:lang w:val="en-US"/>
              </w:rPr>
              <w:t>Comparativism</w:t>
            </w:r>
            <w:proofErr w:type="spellEnd"/>
            <w:r w:rsidRPr="00CE7032">
              <w:rPr>
                <w:sz w:val="20"/>
                <w:szCs w:val="20"/>
                <w:lang w:val="en-US"/>
              </w:rPr>
              <w:t xml:space="preserve"> in Literary Studies</w:t>
            </w:r>
          </w:p>
        </w:tc>
        <w:tc>
          <w:tcPr>
            <w:tcW w:w="992" w:type="dxa"/>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jc w:val="center"/>
              <w:rPr>
                <w:sz w:val="20"/>
                <w:szCs w:val="20"/>
                <w:lang w:val="en-GB"/>
              </w:rPr>
            </w:pPr>
            <w:r w:rsidRPr="00CE7032">
              <w:rPr>
                <w:sz w:val="20"/>
                <w:szCs w:val="20"/>
                <w:lang w:val="en-GB"/>
              </w:rPr>
              <w:t>98</w:t>
            </w:r>
          </w:p>
        </w:tc>
        <w:tc>
          <w:tcPr>
            <w:tcW w:w="709" w:type="dxa"/>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jc w:val="center"/>
              <w:rPr>
                <w:sz w:val="20"/>
                <w:szCs w:val="20"/>
                <w:lang w:val="en-GB"/>
              </w:rPr>
            </w:pPr>
            <w:r w:rsidRPr="00CE7032">
              <w:rPr>
                <w:sz w:val="20"/>
                <w:szCs w:val="20"/>
                <w:lang w:val="en-GB"/>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jc w:val="center"/>
              <w:rPr>
                <w:sz w:val="20"/>
                <w:szCs w:val="20"/>
                <w:lang w:val="en-GB"/>
              </w:rPr>
            </w:pPr>
            <w:r w:rsidRPr="00CE7032">
              <w:rPr>
                <w:sz w:val="20"/>
                <w:szCs w:val="20"/>
                <w:lang w:val="en-GB"/>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jc w:val="center"/>
              <w:rPr>
                <w:sz w:val="20"/>
                <w:szCs w:val="20"/>
                <w:lang w:val="en-GB"/>
              </w:rPr>
            </w:pPr>
            <w:r w:rsidRPr="00CE7032">
              <w:rPr>
                <w:sz w:val="20"/>
                <w:szCs w:val="20"/>
                <w:lang w:val="en-GB"/>
              </w:rPr>
              <w:t>0</w:t>
            </w:r>
          </w:p>
        </w:tc>
        <w:tc>
          <w:tcPr>
            <w:tcW w:w="851" w:type="dxa"/>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jc w:val="center"/>
              <w:rPr>
                <w:sz w:val="20"/>
                <w:szCs w:val="20"/>
                <w:lang w:val="en-GB"/>
              </w:rPr>
            </w:pPr>
            <w:r w:rsidRPr="00CE7032">
              <w:rPr>
                <w:sz w:val="20"/>
                <w:szCs w:val="20"/>
                <w:lang w:val="en-GB"/>
              </w:rPr>
              <w:t>5</w:t>
            </w:r>
          </w:p>
        </w:tc>
        <w:tc>
          <w:tcPr>
            <w:tcW w:w="1273" w:type="dxa"/>
            <w:gridSpan w:val="2"/>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jc w:val="center"/>
              <w:rPr>
                <w:sz w:val="20"/>
                <w:szCs w:val="20"/>
                <w:lang w:val="en-GB"/>
              </w:rPr>
            </w:pPr>
            <w:r w:rsidRPr="00CE7032">
              <w:rPr>
                <w:sz w:val="20"/>
                <w:szCs w:val="20"/>
                <w:lang w:val="en-GB"/>
              </w:rPr>
              <w:t>7</w:t>
            </w:r>
          </w:p>
        </w:tc>
      </w:tr>
      <w:tr w:rsidR="001221CE" w:rsidRPr="00CE7032" w:rsidTr="00BC0BC5">
        <w:tc>
          <w:tcPr>
            <w:tcW w:w="10515" w:type="dxa"/>
            <w:gridSpan w:val="11"/>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jc w:val="center"/>
              <w:rPr>
                <w:b/>
                <w:sz w:val="20"/>
                <w:szCs w:val="20"/>
              </w:rPr>
            </w:pPr>
            <w:r w:rsidRPr="00CE7032">
              <w:rPr>
                <w:b/>
                <w:bCs/>
                <w:sz w:val="20"/>
                <w:szCs w:val="20"/>
                <w:lang w:val="en-US"/>
              </w:rPr>
              <w:t>Academic course information</w:t>
            </w:r>
          </w:p>
        </w:tc>
      </w:tr>
      <w:tr w:rsidR="001221CE" w:rsidRPr="00CE7032" w:rsidTr="00103766">
        <w:tc>
          <w:tcPr>
            <w:tcW w:w="2013" w:type="dxa"/>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pStyle w:val="11"/>
              <w:rPr>
                <w:b/>
                <w:lang w:val="en-US"/>
              </w:rPr>
            </w:pPr>
            <w:r w:rsidRPr="00CE7032">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rPr>
                <w:b/>
                <w:sz w:val="20"/>
                <w:szCs w:val="20"/>
                <w:lang w:val="en-US"/>
              </w:rPr>
            </w:pPr>
            <w:r w:rsidRPr="00CE7032">
              <w:rPr>
                <w:b/>
                <w:sz w:val="20"/>
                <w:szCs w:val="20"/>
                <w:lang w:val="en-US"/>
              </w:rPr>
              <w:t xml:space="preserve">Type of course </w:t>
            </w:r>
          </w:p>
        </w:tc>
        <w:tc>
          <w:tcPr>
            <w:tcW w:w="2098" w:type="dxa"/>
            <w:gridSpan w:val="3"/>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jc w:val="center"/>
              <w:rPr>
                <w:b/>
                <w:sz w:val="20"/>
                <w:szCs w:val="20"/>
                <w:lang w:val="en-US"/>
              </w:rPr>
            </w:pPr>
            <w:r w:rsidRPr="00CE7032">
              <w:rPr>
                <w:b/>
                <w:sz w:val="20"/>
                <w:szCs w:val="20"/>
                <w:lang w:val="en-US"/>
              </w:rPr>
              <w:t>Types of lectures</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jc w:val="center"/>
              <w:rPr>
                <w:b/>
                <w:sz w:val="20"/>
                <w:szCs w:val="20"/>
                <w:lang w:val="en-US"/>
              </w:rPr>
            </w:pPr>
            <w:r w:rsidRPr="00CE7032">
              <w:rPr>
                <w:b/>
                <w:sz w:val="20"/>
                <w:szCs w:val="20"/>
                <w:lang w:val="en-US"/>
              </w:rPr>
              <w:t xml:space="preserve">Types of practical training </w:t>
            </w:r>
          </w:p>
        </w:tc>
        <w:tc>
          <w:tcPr>
            <w:tcW w:w="992" w:type="dxa"/>
            <w:gridSpan w:val="3"/>
            <w:tcBorders>
              <w:top w:val="single" w:sz="4" w:space="0" w:color="000000"/>
              <w:left w:val="single" w:sz="4" w:space="0" w:color="000000"/>
              <w:bottom w:val="single" w:sz="4" w:space="0" w:color="000000"/>
              <w:right w:val="single" w:sz="4" w:space="0" w:color="000000"/>
            </w:tcBorders>
            <w:hideMark/>
          </w:tcPr>
          <w:p w:rsidR="001221CE" w:rsidRPr="00CE7032" w:rsidRDefault="00103766" w:rsidP="00314D2B">
            <w:pPr>
              <w:autoSpaceDE w:val="0"/>
              <w:autoSpaceDN w:val="0"/>
              <w:adjustRightInd w:val="0"/>
              <w:rPr>
                <w:b/>
                <w:sz w:val="20"/>
                <w:szCs w:val="20"/>
                <w:lang w:val="en-GB"/>
              </w:rPr>
            </w:pPr>
            <w:r>
              <w:rPr>
                <w:b/>
                <w:sz w:val="20"/>
                <w:szCs w:val="20"/>
                <w:lang w:val="en-US"/>
              </w:rPr>
              <w:t>Numbe</w:t>
            </w:r>
            <w:r w:rsidR="001221CE" w:rsidRPr="00CE7032">
              <w:rPr>
                <w:b/>
                <w:sz w:val="20"/>
                <w:szCs w:val="20"/>
                <w:lang w:val="en-US"/>
              </w:rPr>
              <w:t xml:space="preserve">r of </w:t>
            </w:r>
            <w:r w:rsidR="001221CE" w:rsidRPr="00CE7032">
              <w:rPr>
                <w:b/>
                <w:sz w:val="20"/>
                <w:szCs w:val="20"/>
              </w:rPr>
              <w:t>IW</w:t>
            </w:r>
            <w:r w:rsidR="00314D2B">
              <w:rPr>
                <w:b/>
                <w:sz w:val="20"/>
                <w:szCs w:val="20"/>
                <w:lang w:val="en-GB"/>
              </w:rPr>
              <w:t>DT</w:t>
            </w:r>
          </w:p>
        </w:tc>
        <w:tc>
          <w:tcPr>
            <w:tcW w:w="1159" w:type="dxa"/>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jc w:val="center"/>
              <w:rPr>
                <w:b/>
                <w:sz w:val="20"/>
                <w:szCs w:val="20"/>
                <w:lang w:val="en-US"/>
              </w:rPr>
            </w:pPr>
            <w:r w:rsidRPr="00CE7032">
              <w:rPr>
                <w:b/>
                <w:sz w:val="20"/>
                <w:szCs w:val="20"/>
                <w:lang w:val="en-US"/>
              </w:rPr>
              <w:t>Form of final control</w:t>
            </w:r>
          </w:p>
        </w:tc>
      </w:tr>
      <w:tr w:rsidR="001221CE" w:rsidRPr="00CE7032" w:rsidTr="00103766">
        <w:tc>
          <w:tcPr>
            <w:tcW w:w="2013" w:type="dxa"/>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pStyle w:val="11"/>
              <w:rPr>
                <w:lang w:val="en-GB"/>
              </w:rPr>
            </w:pPr>
            <w:r w:rsidRPr="00CE7032">
              <w:rPr>
                <w:lang w:val="en-GB"/>
              </w:rPr>
              <w:t>Online (electronic)</w:t>
            </w:r>
          </w:p>
          <w:p w:rsidR="001221CE" w:rsidRPr="00CE7032" w:rsidRDefault="001221CE" w:rsidP="00BC0BC5">
            <w:pPr>
              <w:pStyle w:val="11"/>
              <w:rPr>
                <w:lang w:val="en-GB"/>
              </w:rPr>
            </w:pPr>
            <w:r w:rsidRPr="00CE7032">
              <w:t>С</w:t>
            </w:r>
            <w:proofErr w:type="spellStart"/>
            <w:r w:rsidRPr="00CE7032">
              <w:rPr>
                <w:lang w:val="en-GB"/>
              </w:rPr>
              <w:t>ombined</w:t>
            </w:r>
            <w:proofErr w:type="spellEnd"/>
            <w:r w:rsidRPr="00CE7032">
              <w:rPr>
                <w:lang w:val="en-GB"/>
              </w:rPr>
              <w:t xml:space="preserve"> (mixed)</w:t>
            </w:r>
          </w:p>
          <w:p w:rsidR="001221CE" w:rsidRPr="00CE7032" w:rsidRDefault="001221CE" w:rsidP="00BC0BC5">
            <w:pPr>
              <w:pStyle w:val="11"/>
              <w:rPr>
                <w:lang w:val="en-GB"/>
              </w:rPr>
            </w:pPr>
            <w:r w:rsidRPr="00CE7032">
              <w:rPr>
                <w:lang w:val="en-GB"/>
              </w:rPr>
              <w:t>With web support</w:t>
            </w:r>
          </w:p>
          <w:p w:rsidR="001221CE" w:rsidRPr="00CE7032" w:rsidRDefault="001221CE" w:rsidP="00BC0BC5">
            <w:pPr>
              <w:pStyle w:val="11"/>
              <w:rPr>
                <w:lang w:val="en-GB"/>
              </w:rPr>
            </w:pPr>
            <w:r w:rsidRPr="00CE7032">
              <w:rPr>
                <w:lang w:val="en-GB"/>
              </w:rPr>
              <w:t>(use of Distance Learning Technologies)</w:t>
            </w:r>
          </w:p>
        </w:tc>
        <w:tc>
          <w:tcPr>
            <w:tcW w:w="1843" w:type="dxa"/>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rPr>
                <w:sz w:val="20"/>
                <w:szCs w:val="20"/>
                <w:lang w:val="en-US"/>
              </w:rPr>
            </w:pPr>
            <w:r w:rsidRPr="00CE7032">
              <w:rPr>
                <w:bCs/>
                <w:sz w:val="20"/>
                <w:szCs w:val="20"/>
                <w:lang w:val="en-US"/>
              </w:rPr>
              <w:t>Major</w:t>
            </w:r>
            <w:r w:rsidRPr="00CE7032">
              <w:rPr>
                <w:bCs/>
                <w:caps/>
                <w:sz w:val="20"/>
                <w:szCs w:val="20"/>
              </w:rPr>
              <w:t xml:space="preserve"> </w:t>
            </w:r>
            <w:r w:rsidRPr="00CE7032">
              <w:rPr>
                <w:bCs/>
                <w:sz w:val="20"/>
                <w:szCs w:val="20"/>
                <w:lang w:val="en-US"/>
              </w:rPr>
              <w:t>disciplines/elective component</w:t>
            </w:r>
          </w:p>
        </w:tc>
        <w:tc>
          <w:tcPr>
            <w:tcW w:w="2098" w:type="dxa"/>
            <w:gridSpan w:val="3"/>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rPr>
                <w:sz w:val="20"/>
                <w:szCs w:val="20"/>
                <w:lang w:val="kk-KZ"/>
              </w:rPr>
            </w:pPr>
            <w:r w:rsidRPr="00CE7032">
              <w:rPr>
                <w:sz w:val="20"/>
                <w:szCs w:val="20"/>
                <w:lang w:val="en-US"/>
              </w:rPr>
              <w:t>I</w:t>
            </w:r>
            <w:r w:rsidRPr="00CE7032">
              <w:rPr>
                <w:sz w:val="20"/>
                <w:szCs w:val="20"/>
                <w:lang w:val="kk-KZ"/>
              </w:rPr>
              <w:t>nformation lecture</w:t>
            </w:r>
          </w:p>
          <w:p w:rsidR="001221CE" w:rsidRPr="00CE7032" w:rsidRDefault="001221CE" w:rsidP="00BC0BC5">
            <w:pPr>
              <w:autoSpaceDE w:val="0"/>
              <w:autoSpaceDN w:val="0"/>
              <w:adjustRightInd w:val="0"/>
              <w:rPr>
                <w:sz w:val="20"/>
                <w:szCs w:val="20"/>
                <w:lang w:val="kk-KZ"/>
              </w:rPr>
            </w:pPr>
            <w:r w:rsidRPr="00CE7032">
              <w:rPr>
                <w:sz w:val="20"/>
                <w:szCs w:val="20"/>
                <w:lang w:val="en-US"/>
              </w:rPr>
              <w:t>P</w:t>
            </w:r>
            <w:r w:rsidRPr="00CE7032">
              <w:rPr>
                <w:sz w:val="20"/>
                <w:szCs w:val="20"/>
                <w:lang w:val="kk-KZ"/>
              </w:rPr>
              <w:t>roblem lecture</w:t>
            </w:r>
          </w:p>
          <w:p w:rsidR="001221CE" w:rsidRPr="00CE7032" w:rsidRDefault="001221CE" w:rsidP="00BC0BC5">
            <w:pPr>
              <w:autoSpaceDE w:val="0"/>
              <w:autoSpaceDN w:val="0"/>
              <w:adjustRightInd w:val="0"/>
              <w:rPr>
                <w:sz w:val="20"/>
                <w:szCs w:val="20"/>
                <w:lang w:val="kk-KZ"/>
              </w:rPr>
            </w:pPr>
            <w:r w:rsidRPr="00CE7032">
              <w:rPr>
                <w:sz w:val="20"/>
                <w:szCs w:val="20"/>
                <w:lang w:val="kk-KZ"/>
              </w:rPr>
              <w:t>Lecture - visualization</w:t>
            </w:r>
          </w:p>
          <w:p w:rsidR="001221CE" w:rsidRPr="00CE7032" w:rsidRDefault="001221CE" w:rsidP="00BC0BC5">
            <w:pPr>
              <w:autoSpaceDE w:val="0"/>
              <w:autoSpaceDN w:val="0"/>
              <w:adjustRightInd w:val="0"/>
              <w:rPr>
                <w:sz w:val="20"/>
                <w:szCs w:val="20"/>
                <w:lang w:val="kk-KZ"/>
              </w:rPr>
            </w:pPr>
            <w:r w:rsidRPr="00CE7032">
              <w:rPr>
                <w:sz w:val="20"/>
                <w:szCs w:val="20"/>
                <w:lang w:val="kk-KZ"/>
              </w:rPr>
              <w:t>Binary lecture</w:t>
            </w:r>
          </w:p>
          <w:p w:rsidR="001221CE" w:rsidRPr="00CE7032" w:rsidRDefault="001221CE" w:rsidP="00BC0BC5">
            <w:pPr>
              <w:autoSpaceDE w:val="0"/>
              <w:autoSpaceDN w:val="0"/>
              <w:adjustRightInd w:val="0"/>
              <w:rPr>
                <w:sz w:val="20"/>
                <w:szCs w:val="20"/>
                <w:lang w:val="kk-KZ"/>
              </w:rPr>
            </w:pPr>
            <w:r w:rsidRPr="00CE7032">
              <w:rPr>
                <w:sz w:val="20"/>
                <w:szCs w:val="20"/>
                <w:lang w:val="kk-KZ"/>
              </w:rPr>
              <w:t>Lecture with mistakes</w:t>
            </w:r>
          </w:p>
          <w:p w:rsidR="001221CE" w:rsidRPr="00CE7032" w:rsidRDefault="001221CE" w:rsidP="00BC0BC5">
            <w:pPr>
              <w:autoSpaceDE w:val="0"/>
              <w:autoSpaceDN w:val="0"/>
              <w:adjustRightInd w:val="0"/>
              <w:rPr>
                <w:sz w:val="20"/>
                <w:szCs w:val="20"/>
                <w:lang w:val="kk-KZ"/>
              </w:rPr>
            </w:pPr>
            <w:r w:rsidRPr="00CE7032">
              <w:rPr>
                <w:sz w:val="20"/>
                <w:szCs w:val="20"/>
                <w:lang w:val="kk-KZ"/>
              </w:rPr>
              <w:t>Lecture-conference</w:t>
            </w:r>
          </w:p>
          <w:p w:rsidR="001221CE" w:rsidRPr="00CE7032" w:rsidRDefault="001221CE" w:rsidP="00BC0BC5">
            <w:pPr>
              <w:autoSpaceDE w:val="0"/>
              <w:autoSpaceDN w:val="0"/>
              <w:adjustRightInd w:val="0"/>
              <w:rPr>
                <w:sz w:val="20"/>
                <w:szCs w:val="20"/>
                <w:lang w:val="en-GB"/>
              </w:rPr>
            </w:pPr>
            <w:r w:rsidRPr="00CE7032">
              <w:rPr>
                <w:sz w:val="20"/>
                <w:szCs w:val="20"/>
                <w:lang w:val="kk-KZ"/>
              </w:rPr>
              <w:t>Lecture-consultation</w:t>
            </w:r>
          </w:p>
          <w:p w:rsidR="001221CE" w:rsidRPr="00CE7032" w:rsidRDefault="001221CE" w:rsidP="00BC0BC5">
            <w:pPr>
              <w:autoSpaceDE w:val="0"/>
              <w:autoSpaceDN w:val="0"/>
              <w:adjustRightInd w:val="0"/>
              <w:rPr>
                <w:sz w:val="20"/>
                <w:szCs w:val="20"/>
                <w:lang w:val="en-GB"/>
              </w:rPr>
            </w:pPr>
            <w:r w:rsidRPr="00CE7032">
              <w:rPr>
                <w:sz w:val="20"/>
                <w:szCs w:val="20"/>
                <w:lang w:val="en-GB"/>
              </w:rPr>
              <w:t>Interactive lecture</w:t>
            </w:r>
          </w:p>
        </w:tc>
        <w:tc>
          <w:tcPr>
            <w:tcW w:w="2410" w:type="dxa"/>
            <w:gridSpan w:val="2"/>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rPr>
                <w:sz w:val="20"/>
                <w:szCs w:val="20"/>
                <w:lang w:val="en-US"/>
              </w:rPr>
            </w:pPr>
            <w:r w:rsidRPr="00CE7032">
              <w:rPr>
                <w:sz w:val="20"/>
                <w:szCs w:val="20"/>
                <w:lang w:val="en-US"/>
              </w:rPr>
              <w:t>Seminar - conversation</w:t>
            </w:r>
          </w:p>
          <w:p w:rsidR="001221CE" w:rsidRPr="00CE7032" w:rsidRDefault="001221CE" w:rsidP="00BC0BC5">
            <w:pPr>
              <w:autoSpaceDE w:val="0"/>
              <w:autoSpaceDN w:val="0"/>
              <w:adjustRightInd w:val="0"/>
              <w:rPr>
                <w:sz w:val="20"/>
                <w:szCs w:val="20"/>
                <w:lang w:val="en-US"/>
              </w:rPr>
            </w:pPr>
            <w:r w:rsidRPr="00CE7032">
              <w:rPr>
                <w:sz w:val="20"/>
                <w:szCs w:val="20"/>
                <w:lang w:val="en-US"/>
              </w:rPr>
              <w:t>Seminar - debate</w:t>
            </w:r>
          </w:p>
          <w:p w:rsidR="001221CE" w:rsidRPr="00CE7032" w:rsidRDefault="001221CE" w:rsidP="00BC0BC5">
            <w:pPr>
              <w:autoSpaceDE w:val="0"/>
              <w:autoSpaceDN w:val="0"/>
              <w:adjustRightInd w:val="0"/>
              <w:rPr>
                <w:sz w:val="20"/>
                <w:szCs w:val="20"/>
                <w:lang w:val="en-US"/>
              </w:rPr>
            </w:pPr>
            <w:r w:rsidRPr="00CE7032">
              <w:rPr>
                <w:sz w:val="20"/>
                <w:szCs w:val="20"/>
                <w:lang w:val="en-US"/>
              </w:rPr>
              <w:t>Seminar-press conference;</w:t>
            </w:r>
          </w:p>
          <w:p w:rsidR="001221CE" w:rsidRPr="00CE7032" w:rsidRDefault="001221CE" w:rsidP="00BC0BC5">
            <w:pPr>
              <w:autoSpaceDE w:val="0"/>
              <w:autoSpaceDN w:val="0"/>
              <w:adjustRightInd w:val="0"/>
              <w:rPr>
                <w:sz w:val="20"/>
                <w:szCs w:val="20"/>
                <w:lang w:val="en-US"/>
              </w:rPr>
            </w:pPr>
            <w:r w:rsidRPr="00CE7032">
              <w:rPr>
                <w:sz w:val="20"/>
                <w:szCs w:val="20"/>
                <w:lang w:val="en-US"/>
              </w:rPr>
              <w:t>Seminar-discussion;</w:t>
            </w:r>
          </w:p>
          <w:p w:rsidR="001221CE" w:rsidRPr="00CE7032" w:rsidRDefault="001221CE" w:rsidP="00BC0BC5">
            <w:pPr>
              <w:autoSpaceDE w:val="0"/>
              <w:autoSpaceDN w:val="0"/>
              <w:adjustRightInd w:val="0"/>
              <w:rPr>
                <w:sz w:val="20"/>
                <w:szCs w:val="20"/>
                <w:lang w:val="en-US"/>
              </w:rPr>
            </w:pPr>
            <w:r w:rsidRPr="00CE7032">
              <w:rPr>
                <w:sz w:val="20"/>
                <w:szCs w:val="20"/>
                <w:lang w:val="en-US"/>
              </w:rPr>
              <w:t>Seminar - "round table";</w:t>
            </w:r>
          </w:p>
          <w:p w:rsidR="001221CE" w:rsidRPr="00CE7032" w:rsidRDefault="001221CE" w:rsidP="00BC0BC5">
            <w:pPr>
              <w:autoSpaceDE w:val="0"/>
              <w:autoSpaceDN w:val="0"/>
              <w:adjustRightInd w:val="0"/>
              <w:rPr>
                <w:sz w:val="20"/>
                <w:szCs w:val="20"/>
                <w:lang w:val="en-US"/>
              </w:rPr>
            </w:pPr>
            <w:r w:rsidRPr="00CE7032">
              <w:rPr>
                <w:sz w:val="20"/>
                <w:szCs w:val="20"/>
                <w:lang w:val="en-US"/>
              </w:rPr>
              <w:t>Seminar - "brainstorming";</w:t>
            </w:r>
          </w:p>
          <w:p w:rsidR="001221CE" w:rsidRPr="00CE7032" w:rsidRDefault="001221CE" w:rsidP="00BC0BC5">
            <w:pPr>
              <w:autoSpaceDE w:val="0"/>
              <w:autoSpaceDN w:val="0"/>
              <w:adjustRightInd w:val="0"/>
              <w:rPr>
                <w:sz w:val="20"/>
                <w:szCs w:val="20"/>
                <w:lang w:val="en-US"/>
              </w:rPr>
            </w:pPr>
            <w:r w:rsidRPr="00CE7032">
              <w:rPr>
                <w:sz w:val="20"/>
                <w:szCs w:val="20"/>
                <w:lang w:val="en-US"/>
              </w:rPr>
              <w:t>Seminar - business game</w:t>
            </w:r>
          </w:p>
          <w:p w:rsidR="001221CE" w:rsidRPr="00CE7032" w:rsidRDefault="001221CE" w:rsidP="00BC0BC5">
            <w:pPr>
              <w:autoSpaceDE w:val="0"/>
              <w:autoSpaceDN w:val="0"/>
              <w:adjustRightInd w:val="0"/>
              <w:rPr>
                <w:sz w:val="20"/>
                <w:szCs w:val="20"/>
                <w:lang w:val="en-US"/>
              </w:rPr>
            </w:pPr>
            <w:r w:rsidRPr="00CE7032">
              <w:rPr>
                <w:sz w:val="20"/>
                <w:szCs w:val="20"/>
                <w:lang w:val="en-US"/>
              </w:rPr>
              <w:t>Mixed form of the seminar</w:t>
            </w:r>
          </w:p>
        </w:tc>
        <w:tc>
          <w:tcPr>
            <w:tcW w:w="992" w:type="dxa"/>
            <w:gridSpan w:val="3"/>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jc w:val="center"/>
              <w:rPr>
                <w:sz w:val="20"/>
                <w:szCs w:val="20"/>
                <w:lang w:val="en-US"/>
              </w:rPr>
            </w:pPr>
            <w:r w:rsidRPr="00CE7032">
              <w:rPr>
                <w:sz w:val="20"/>
                <w:szCs w:val="20"/>
                <w:lang w:val="en-US"/>
              </w:rPr>
              <w:t>3</w:t>
            </w:r>
          </w:p>
        </w:tc>
        <w:tc>
          <w:tcPr>
            <w:tcW w:w="1159" w:type="dxa"/>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jc w:val="center"/>
              <w:rPr>
                <w:sz w:val="20"/>
                <w:szCs w:val="20"/>
                <w:lang w:val="en-US"/>
              </w:rPr>
            </w:pPr>
            <w:r w:rsidRPr="00CE7032">
              <w:rPr>
                <w:sz w:val="20"/>
                <w:szCs w:val="20"/>
                <w:lang w:val="en-US"/>
              </w:rPr>
              <w:t>Webinar</w:t>
            </w:r>
          </w:p>
        </w:tc>
      </w:tr>
      <w:tr w:rsidR="001221CE" w:rsidRPr="00DB1930" w:rsidTr="00103766">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rPr>
                <w:bCs/>
                <w:sz w:val="20"/>
                <w:szCs w:val="20"/>
                <w:lang w:val="en-US"/>
              </w:rPr>
            </w:pPr>
            <w:r w:rsidRPr="00CE7032">
              <w:rPr>
                <w:bCs/>
                <w:sz w:val="20"/>
                <w:szCs w:val="20"/>
                <w:lang w:val="en-US"/>
              </w:rPr>
              <w:t>Lecturer</w:t>
            </w:r>
          </w:p>
        </w:tc>
        <w:tc>
          <w:tcPr>
            <w:tcW w:w="6351" w:type="dxa"/>
            <w:gridSpan w:val="6"/>
            <w:tcBorders>
              <w:top w:val="single" w:sz="4" w:space="0" w:color="000000"/>
              <w:left w:val="single" w:sz="4" w:space="0" w:color="000000"/>
              <w:bottom w:val="single" w:sz="4" w:space="0" w:color="000000"/>
              <w:right w:val="single" w:sz="4" w:space="0" w:color="000000"/>
            </w:tcBorders>
          </w:tcPr>
          <w:p w:rsidR="001221CE" w:rsidRPr="00CE7032" w:rsidRDefault="001221CE" w:rsidP="0082276B">
            <w:pPr>
              <w:jc w:val="both"/>
              <w:rPr>
                <w:sz w:val="20"/>
                <w:szCs w:val="20"/>
                <w:lang w:val="en-US"/>
              </w:rPr>
            </w:pPr>
            <w:r w:rsidRPr="00CE7032">
              <w:rPr>
                <w:sz w:val="20"/>
                <w:szCs w:val="20"/>
                <w:lang w:val="en-US"/>
              </w:rPr>
              <w:t>Ac</w:t>
            </w:r>
            <w:r w:rsidR="00032509">
              <w:rPr>
                <w:sz w:val="20"/>
                <w:szCs w:val="20"/>
                <w:lang w:val="en-US"/>
              </w:rPr>
              <w:t>ting</w:t>
            </w:r>
            <w:r w:rsidRPr="00CE7032">
              <w:rPr>
                <w:sz w:val="20"/>
                <w:szCs w:val="20"/>
                <w:lang w:val="en-US"/>
              </w:rPr>
              <w:t xml:space="preserve"> professor </w:t>
            </w:r>
            <w:r w:rsidR="0082276B">
              <w:rPr>
                <w:sz w:val="20"/>
                <w:szCs w:val="20"/>
                <w:lang w:val="en-US"/>
              </w:rPr>
              <w:t xml:space="preserve">Laila </w:t>
            </w:r>
            <w:proofErr w:type="spellStart"/>
            <w:r w:rsidR="0082276B">
              <w:rPr>
                <w:sz w:val="20"/>
                <w:szCs w:val="20"/>
                <w:lang w:val="en-US"/>
              </w:rPr>
              <w:t>Zhumataikyzy</w:t>
            </w:r>
            <w:proofErr w:type="spellEnd"/>
            <w:r w:rsidR="0082276B">
              <w:rPr>
                <w:sz w:val="20"/>
                <w:szCs w:val="20"/>
                <w:lang w:val="en-US"/>
              </w:rPr>
              <w:t xml:space="preserve"> </w:t>
            </w:r>
            <w:proofErr w:type="spellStart"/>
            <w:r w:rsidR="0082276B">
              <w:rPr>
                <w:sz w:val="20"/>
                <w:szCs w:val="20"/>
                <w:lang w:val="en-US"/>
              </w:rPr>
              <w:t>Mussaly</w:t>
            </w:r>
            <w:proofErr w:type="spellEnd"/>
          </w:p>
        </w:tc>
        <w:tc>
          <w:tcPr>
            <w:tcW w:w="2151" w:type="dxa"/>
            <w:gridSpan w:val="4"/>
            <w:vMerge w:val="restart"/>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jc w:val="center"/>
              <w:rPr>
                <w:sz w:val="20"/>
                <w:szCs w:val="20"/>
                <w:lang w:val="en-GB"/>
              </w:rPr>
            </w:pPr>
          </w:p>
        </w:tc>
      </w:tr>
      <w:tr w:rsidR="001221CE" w:rsidRPr="0082276B" w:rsidTr="00103766">
        <w:tc>
          <w:tcPr>
            <w:tcW w:w="2013" w:type="dxa"/>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rPr>
                <w:bCs/>
                <w:sz w:val="20"/>
                <w:szCs w:val="20"/>
              </w:rPr>
            </w:pPr>
            <w:r w:rsidRPr="00CE7032">
              <w:rPr>
                <w:bCs/>
                <w:sz w:val="20"/>
                <w:szCs w:val="20"/>
                <w:lang w:val="en-US"/>
              </w:rPr>
              <w:t>e-mail</w:t>
            </w:r>
          </w:p>
        </w:tc>
        <w:tc>
          <w:tcPr>
            <w:tcW w:w="6351" w:type="dxa"/>
            <w:gridSpan w:val="6"/>
            <w:tcBorders>
              <w:top w:val="single" w:sz="4" w:space="0" w:color="000000"/>
              <w:left w:val="single" w:sz="4" w:space="0" w:color="000000"/>
              <w:bottom w:val="single" w:sz="4" w:space="0" w:color="000000"/>
              <w:right w:val="single" w:sz="4" w:space="0" w:color="000000"/>
            </w:tcBorders>
            <w:hideMark/>
          </w:tcPr>
          <w:p w:rsidR="001221CE" w:rsidRPr="00CE7032" w:rsidRDefault="00DB1930" w:rsidP="00BC0BC5">
            <w:pPr>
              <w:jc w:val="both"/>
              <w:rPr>
                <w:sz w:val="20"/>
                <w:szCs w:val="20"/>
                <w:lang w:val="en-US"/>
              </w:rPr>
            </w:pPr>
            <w:hyperlink r:id="rId4" w:history="1">
              <w:r w:rsidR="0082276B" w:rsidRPr="00B977D7">
                <w:rPr>
                  <w:rStyle w:val="a7"/>
                  <w:sz w:val="20"/>
                  <w:szCs w:val="20"/>
                  <w:lang w:val="en-US"/>
                </w:rPr>
                <w:t>lailamussaly@gmail.com</w:t>
              </w:r>
            </w:hyperlink>
          </w:p>
        </w:tc>
        <w:tc>
          <w:tcPr>
            <w:tcW w:w="2151" w:type="dxa"/>
            <w:gridSpan w:val="4"/>
            <w:vMerge/>
            <w:tcBorders>
              <w:top w:val="single" w:sz="4" w:space="0" w:color="000000"/>
              <w:left w:val="single" w:sz="4" w:space="0" w:color="000000"/>
              <w:bottom w:val="single" w:sz="4" w:space="0" w:color="000000"/>
              <w:right w:val="single" w:sz="4" w:space="0" w:color="000000"/>
            </w:tcBorders>
            <w:vAlign w:val="center"/>
            <w:hideMark/>
          </w:tcPr>
          <w:p w:rsidR="001221CE" w:rsidRPr="0082276B" w:rsidRDefault="001221CE" w:rsidP="00BC0BC5">
            <w:pPr>
              <w:rPr>
                <w:sz w:val="20"/>
                <w:szCs w:val="20"/>
                <w:lang w:val="en-US"/>
              </w:rPr>
            </w:pPr>
          </w:p>
        </w:tc>
      </w:tr>
      <w:tr w:rsidR="001221CE" w:rsidRPr="0082276B" w:rsidTr="00103766">
        <w:tc>
          <w:tcPr>
            <w:tcW w:w="2013" w:type="dxa"/>
            <w:tcBorders>
              <w:top w:val="single" w:sz="4" w:space="0" w:color="000000"/>
              <w:left w:val="single" w:sz="4" w:space="0" w:color="000000"/>
              <w:bottom w:val="single" w:sz="4" w:space="0" w:color="000000"/>
              <w:right w:val="single" w:sz="4" w:space="0" w:color="000000"/>
            </w:tcBorders>
            <w:hideMark/>
          </w:tcPr>
          <w:p w:rsidR="001221CE" w:rsidRPr="00CE7032" w:rsidRDefault="001221CE" w:rsidP="00BC0BC5">
            <w:pPr>
              <w:autoSpaceDE w:val="0"/>
              <w:autoSpaceDN w:val="0"/>
              <w:adjustRightInd w:val="0"/>
              <w:rPr>
                <w:bCs/>
                <w:sz w:val="20"/>
                <w:szCs w:val="20"/>
                <w:lang w:val="en-US"/>
              </w:rPr>
            </w:pPr>
            <w:r w:rsidRPr="00CE7032">
              <w:rPr>
                <w:bCs/>
                <w:sz w:val="20"/>
                <w:szCs w:val="20"/>
                <w:lang w:val="en-US"/>
              </w:rPr>
              <w:t>Telephone number</w:t>
            </w:r>
          </w:p>
        </w:tc>
        <w:tc>
          <w:tcPr>
            <w:tcW w:w="6351" w:type="dxa"/>
            <w:gridSpan w:val="6"/>
            <w:tcBorders>
              <w:top w:val="single" w:sz="4" w:space="0" w:color="000000"/>
              <w:left w:val="single" w:sz="4" w:space="0" w:color="000000"/>
              <w:bottom w:val="single" w:sz="4" w:space="0" w:color="000000"/>
              <w:right w:val="single" w:sz="4" w:space="0" w:color="000000"/>
            </w:tcBorders>
          </w:tcPr>
          <w:p w:rsidR="001221CE" w:rsidRPr="00CE7032" w:rsidRDefault="0082276B" w:rsidP="00BC0BC5">
            <w:pPr>
              <w:jc w:val="both"/>
              <w:rPr>
                <w:sz w:val="20"/>
                <w:szCs w:val="20"/>
                <w:lang w:val="en-US"/>
              </w:rPr>
            </w:pPr>
            <w:r>
              <w:rPr>
                <w:sz w:val="20"/>
                <w:szCs w:val="20"/>
                <w:lang w:val="en-US"/>
              </w:rPr>
              <w:t>+77012701868</w:t>
            </w:r>
          </w:p>
        </w:tc>
        <w:tc>
          <w:tcPr>
            <w:tcW w:w="2151" w:type="dxa"/>
            <w:gridSpan w:val="4"/>
            <w:vMerge/>
            <w:tcBorders>
              <w:top w:val="single" w:sz="4" w:space="0" w:color="000000"/>
              <w:left w:val="single" w:sz="4" w:space="0" w:color="000000"/>
              <w:bottom w:val="single" w:sz="4" w:space="0" w:color="000000"/>
              <w:right w:val="single" w:sz="4" w:space="0" w:color="000000"/>
            </w:tcBorders>
            <w:vAlign w:val="center"/>
            <w:hideMark/>
          </w:tcPr>
          <w:p w:rsidR="001221CE" w:rsidRPr="0082276B" w:rsidRDefault="001221CE" w:rsidP="00BC0BC5">
            <w:pPr>
              <w:rPr>
                <w:sz w:val="20"/>
                <w:szCs w:val="20"/>
                <w:lang w:val="en-US"/>
              </w:rPr>
            </w:pPr>
          </w:p>
        </w:tc>
      </w:tr>
    </w:tbl>
    <w:p w:rsidR="001221CE" w:rsidRPr="0082276B" w:rsidRDefault="001221CE" w:rsidP="001221CE">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1221CE" w:rsidRPr="00DB1930" w:rsidTr="00BC0BC5">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1221CE" w:rsidRPr="002655E7" w:rsidRDefault="001221CE" w:rsidP="00BC0BC5">
            <w:pPr>
              <w:jc w:val="center"/>
              <w:rPr>
                <w:sz w:val="20"/>
                <w:szCs w:val="20"/>
                <w:lang w:val="en-US"/>
              </w:rPr>
            </w:pPr>
            <w:r w:rsidRPr="002655E7">
              <w:rPr>
                <w:b/>
                <w:sz w:val="20"/>
                <w:szCs w:val="20"/>
                <w:lang w:val="en-US"/>
              </w:rPr>
              <w:t xml:space="preserve">Academic presentation of the course </w:t>
            </w:r>
          </w:p>
        </w:tc>
      </w:tr>
    </w:tbl>
    <w:p w:rsidR="001221CE" w:rsidRPr="0082276B" w:rsidRDefault="001221CE" w:rsidP="001221CE">
      <w:pPr>
        <w:rPr>
          <w:vanish/>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543"/>
        <w:gridCol w:w="4703"/>
      </w:tblGrid>
      <w:tr w:rsidR="001221CE" w:rsidRPr="00DB1930" w:rsidTr="00007A50">
        <w:trPr>
          <w:trHeight w:val="769"/>
        </w:trPr>
        <w:tc>
          <w:tcPr>
            <w:tcW w:w="2269" w:type="dxa"/>
            <w:tcBorders>
              <w:top w:val="single" w:sz="4" w:space="0" w:color="auto"/>
              <w:left w:val="single" w:sz="4" w:space="0" w:color="auto"/>
              <w:bottom w:val="single" w:sz="4" w:space="0" w:color="auto"/>
              <w:right w:val="single" w:sz="4" w:space="0" w:color="auto"/>
            </w:tcBorders>
            <w:hideMark/>
          </w:tcPr>
          <w:p w:rsidR="001221CE" w:rsidRPr="006352E1" w:rsidRDefault="001221CE" w:rsidP="00BC0BC5">
            <w:pPr>
              <w:jc w:val="center"/>
              <w:rPr>
                <w:b/>
                <w:sz w:val="20"/>
                <w:szCs w:val="20"/>
                <w:lang w:val="en-US"/>
              </w:rPr>
            </w:pPr>
            <w:r w:rsidRPr="006352E1">
              <w:rPr>
                <w:b/>
                <w:sz w:val="20"/>
                <w:szCs w:val="20"/>
                <w:lang w:val="en-US"/>
              </w:rPr>
              <w:t xml:space="preserve">Aim of course </w:t>
            </w:r>
          </w:p>
        </w:tc>
        <w:tc>
          <w:tcPr>
            <w:tcW w:w="3543" w:type="dxa"/>
            <w:tcBorders>
              <w:top w:val="single" w:sz="4" w:space="0" w:color="auto"/>
              <w:left w:val="single" w:sz="4" w:space="0" w:color="auto"/>
              <w:bottom w:val="single" w:sz="4" w:space="0" w:color="auto"/>
              <w:right w:val="single" w:sz="4" w:space="0" w:color="auto"/>
            </w:tcBorders>
            <w:hideMark/>
          </w:tcPr>
          <w:p w:rsidR="001221CE" w:rsidRPr="006352E1" w:rsidRDefault="001221CE" w:rsidP="00BC0BC5">
            <w:pPr>
              <w:jc w:val="center"/>
              <w:rPr>
                <w:b/>
                <w:sz w:val="20"/>
                <w:szCs w:val="20"/>
                <w:lang w:val="en-US"/>
              </w:rPr>
            </w:pPr>
            <w:r w:rsidRPr="006352E1">
              <w:rPr>
                <w:b/>
                <w:sz w:val="20"/>
                <w:szCs w:val="20"/>
                <w:lang w:val="en-US"/>
              </w:rPr>
              <w:t>Expected Learning Outcomes (LO)</w:t>
            </w:r>
          </w:p>
          <w:p w:rsidR="001221CE" w:rsidRPr="006352E1" w:rsidRDefault="001221CE" w:rsidP="00BD5893">
            <w:pPr>
              <w:jc w:val="center"/>
              <w:rPr>
                <w:sz w:val="20"/>
                <w:szCs w:val="20"/>
                <w:lang w:val="en-GB"/>
              </w:rPr>
            </w:pPr>
            <w:r w:rsidRPr="006352E1">
              <w:rPr>
                <w:sz w:val="20"/>
                <w:szCs w:val="20"/>
                <w:lang w:val="kk-KZ"/>
              </w:rPr>
              <w:t>As a result of studying the discipline t</w:t>
            </w:r>
            <w:r w:rsidR="00275A98">
              <w:rPr>
                <w:sz w:val="20"/>
                <w:szCs w:val="20"/>
                <w:lang w:val="kk-KZ"/>
              </w:rPr>
              <w:t xml:space="preserve">he </w:t>
            </w:r>
            <w:r w:rsidR="00BD5893">
              <w:rPr>
                <w:sz w:val="20"/>
                <w:szCs w:val="20"/>
                <w:lang w:val="en-GB"/>
              </w:rPr>
              <w:t>post</w:t>
            </w:r>
            <w:r w:rsidR="00275A98">
              <w:rPr>
                <w:sz w:val="20"/>
                <w:szCs w:val="20"/>
                <w:lang w:val="kk-KZ"/>
              </w:rPr>
              <w:t>graduate</w:t>
            </w:r>
            <w:r w:rsidR="00BD5893">
              <w:rPr>
                <w:sz w:val="20"/>
                <w:szCs w:val="20"/>
                <w:lang w:val="en-GB"/>
              </w:rPr>
              <w:t>s</w:t>
            </w:r>
            <w:r w:rsidR="00275A98">
              <w:rPr>
                <w:sz w:val="20"/>
                <w:szCs w:val="20"/>
                <w:lang w:val="kk-KZ"/>
              </w:rPr>
              <w:t xml:space="preserve"> will be able</w:t>
            </w:r>
            <w:r w:rsidRPr="006352E1">
              <w:rPr>
                <w:sz w:val="20"/>
                <w:szCs w:val="20"/>
                <w:lang w:val="kk-KZ"/>
              </w:rPr>
              <w:t>:</w:t>
            </w:r>
          </w:p>
        </w:tc>
        <w:tc>
          <w:tcPr>
            <w:tcW w:w="4703" w:type="dxa"/>
            <w:tcBorders>
              <w:top w:val="single" w:sz="4" w:space="0" w:color="auto"/>
              <w:left w:val="single" w:sz="4" w:space="0" w:color="auto"/>
              <w:bottom w:val="single" w:sz="4" w:space="0" w:color="auto"/>
              <w:right w:val="single" w:sz="4" w:space="0" w:color="auto"/>
            </w:tcBorders>
            <w:hideMark/>
          </w:tcPr>
          <w:p w:rsidR="001221CE" w:rsidRPr="006352E1" w:rsidRDefault="001221CE" w:rsidP="00BC0BC5">
            <w:pPr>
              <w:rPr>
                <w:b/>
                <w:sz w:val="20"/>
                <w:szCs w:val="20"/>
                <w:lang w:val="en-US"/>
              </w:rPr>
            </w:pPr>
            <w:r w:rsidRPr="006352E1">
              <w:rPr>
                <w:b/>
                <w:sz w:val="20"/>
                <w:szCs w:val="20"/>
                <w:lang w:val="en-US"/>
              </w:rPr>
              <w:t>Indicators of LO achievement (ID)</w:t>
            </w:r>
          </w:p>
          <w:p w:rsidR="001221CE" w:rsidRPr="006352E1" w:rsidRDefault="001221CE" w:rsidP="00BC0BC5">
            <w:pPr>
              <w:jc w:val="center"/>
              <w:rPr>
                <w:sz w:val="20"/>
                <w:szCs w:val="20"/>
                <w:lang w:val="en-US"/>
              </w:rPr>
            </w:pPr>
            <w:r w:rsidRPr="006352E1">
              <w:rPr>
                <w:sz w:val="20"/>
                <w:szCs w:val="20"/>
                <w:lang w:val="en-US"/>
              </w:rPr>
              <w:t>(for each LO at least 2 indicators)</w:t>
            </w:r>
          </w:p>
        </w:tc>
      </w:tr>
      <w:tr w:rsidR="001221CE" w:rsidRPr="00DB1930" w:rsidTr="00007A50">
        <w:trPr>
          <w:trHeight w:val="165"/>
        </w:trPr>
        <w:tc>
          <w:tcPr>
            <w:tcW w:w="2269" w:type="dxa"/>
            <w:vMerge w:val="restart"/>
            <w:tcBorders>
              <w:top w:val="single" w:sz="4" w:space="0" w:color="auto"/>
              <w:left w:val="single" w:sz="4" w:space="0" w:color="auto"/>
              <w:right w:val="single" w:sz="4" w:space="0" w:color="auto"/>
            </w:tcBorders>
          </w:tcPr>
          <w:p w:rsidR="001221CE" w:rsidRPr="006352E1" w:rsidRDefault="001221CE" w:rsidP="00BC0BC5">
            <w:pPr>
              <w:jc w:val="both"/>
              <w:rPr>
                <w:sz w:val="20"/>
                <w:szCs w:val="20"/>
                <w:lang w:val="kk-KZ"/>
              </w:rPr>
            </w:pPr>
            <w:r w:rsidRPr="006352E1">
              <w:rPr>
                <w:sz w:val="20"/>
                <w:szCs w:val="20"/>
                <w:lang w:val="en-GB"/>
              </w:rPr>
              <w:t xml:space="preserve">The aim of the discipline is </w:t>
            </w:r>
            <w:r w:rsidR="009316E5" w:rsidRPr="006352E1">
              <w:rPr>
                <w:sz w:val="20"/>
                <w:szCs w:val="20"/>
                <w:lang w:val="kk-KZ"/>
              </w:rPr>
              <w:t>to form the ability to analyze the theoretical and methodological directions of modern literary criticism, the fundamental works of the main representatives of comparative studies, the study of concepts and terms, as well as controversial issues of this scientific direction.</w:t>
            </w:r>
          </w:p>
          <w:p w:rsidR="00F173DA" w:rsidRPr="006352E1" w:rsidRDefault="00F173DA" w:rsidP="00BC0BC5">
            <w:pPr>
              <w:jc w:val="both"/>
              <w:rPr>
                <w:b/>
                <w:sz w:val="20"/>
                <w:szCs w:val="20"/>
                <w:lang w:val="kk-KZ"/>
              </w:rPr>
            </w:pPr>
          </w:p>
        </w:tc>
        <w:tc>
          <w:tcPr>
            <w:tcW w:w="3543" w:type="dxa"/>
            <w:tcBorders>
              <w:top w:val="single" w:sz="4" w:space="0" w:color="auto"/>
              <w:left w:val="single" w:sz="4" w:space="0" w:color="auto"/>
              <w:bottom w:val="single" w:sz="4" w:space="0" w:color="auto"/>
              <w:right w:val="single" w:sz="4" w:space="0" w:color="auto"/>
            </w:tcBorders>
          </w:tcPr>
          <w:p w:rsidR="002F75E7" w:rsidRPr="006352E1" w:rsidRDefault="001221CE" w:rsidP="002F75E7">
            <w:pPr>
              <w:jc w:val="both"/>
              <w:rPr>
                <w:sz w:val="20"/>
                <w:szCs w:val="20"/>
                <w:lang w:val="en-US"/>
              </w:rPr>
            </w:pPr>
            <w:r w:rsidRPr="006352E1">
              <w:rPr>
                <w:sz w:val="20"/>
                <w:szCs w:val="20"/>
                <w:lang w:val="en-US"/>
              </w:rPr>
              <w:t xml:space="preserve">1. </w:t>
            </w:r>
            <w:r w:rsidR="00103766">
              <w:rPr>
                <w:sz w:val="20"/>
                <w:szCs w:val="20"/>
                <w:lang w:val="en-GB"/>
              </w:rPr>
              <w:t>t</w:t>
            </w:r>
            <w:r w:rsidRPr="006352E1">
              <w:rPr>
                <w:sz w:val="20"/>
                <w:szCs w:val="20"/>
                <w:lang w:val="en-GB"/>
              </w:rPr>
              <w:t xml:space="preserve">o </w:t>
            </w:r>
            <w:r w:rsidR="002F75E7" w:rsidRPr="006352E1">
              <w:rPr>
                <w:sz w:val="20"/>
                <w:szCs w:val="20"/>
                <w:lang w:val="en-GB"/>
              </w:rPr>
              <w:t>d</w:t>
            </w:r>
            <w:r w:rsidR="002F75E7" w:rsidRPr="006352E1">
              <w:rPr>
                <w:sz w:val="20"/>
                <w:szCs w:val="20"/>
                <w:lang w:val="kk-KZ"/>
              </w:rPr>
              <w:t>emonstrate deep knowledge in the history of methodology and modern literary criticism, applying them in research work</w:t>
            </w:r>
            <w:r w:rsidR="00103766">
              <w:rPr>
                <w:sz w:val="20"/>
                <w:szCs w:val="20"/>
                <w:lang w:val="en-US"/>
              </w:rPr>
              <w:t>;</w:t>
            </w:r>
          </w:p>
          <w:p w:rsidR="002F75E7" w:rsidRPr="006352E1" w:rsidRDefault="002F75E7" w:rsidP="002F75E7">
            <w:pPr>
              <w:rPr>
                <w:sz w:val="20"/>
                <w:szCs w:val="20"/>
                <w:lang w:val="en-US"/>
              </w:rPr>
            </w:pPr>
          </w:p>
        </w:tc>
        <w:tc>
          <w:tcPr>
            <w:tcW w:w="4703" w:type="dxa"/>
            <w:tcBorders>
              <w:top w:val="single" w:sz="4" w:space="0" w:color="auto"/>
              <w:left w:val="single" w:sz="4" w:space="0" w:color="auto"/>
              <w:bottom w:val="single" w:sz="4" w:space="0" w:color="auto"/>
              <w:right w:val="single" w:sz="4" w:space="0" w:color="auto"/>
            </w:tcBorders>
          </w:tcPr>
          <w:p w:rsidR="001221CE" w:rsidRPr="006352E1" w:rsidRDefault="001221CE" w:rsidP="00BC0BC5">
            <w:pPr>
              <w:jc w:val="both"/>
              <w:rPr>
                <w:sz w:val="20"/>
                <w:szCs w:val="20"/>
                <w:lang w:val="en-GB"/>
              </w:rPr>
            </w:pPr>
            <w:r w:rsidRPr="006352E1">
              <w:rPr>
                <w:sz w:val="20"/>
                <w:szCs w:val="20"/>
                <w:lang w:val="en-GB"/>
              </w:rPr>
              <w:t>1.1 to explain</w:t>
            </w:r>
            <w:r w:rsidR="006352E1" w:rsidRPr="006352E1">
              <w:rPr>
                <w:sz w:val="20"/>
                <w:szCs w:val="20"/>
                <w:lang w:val="en-GB"/>
              </w:rPr>
              <w:t xml:space="preserve"> the principles of </w:t>
            </w:r>
            <w:r w:rsidR="006352E1" w:rsidRPr="006352E1">
              <w:rPr>
                <w:sz w:val="20"/>
                <w:szCs w:val="20"/>
                <w:lang w:val="kk-KZ"/>
              </w:rPr>
              <w:t>modern literary criticism</w:t>
            </w:r>
            <w:r w:rsidRPr="006352E1">
              <w:rPr>
                <w:sz w:val="20"/>
                <w:szCs w:val="20"/>
                <w:lang w:val="en-GB"/>
              </w:rPr>
              <w:t>;</w:t>
            </w:r>
          </w:p>
          <w:p w:rsidR="002F75E7" w:rsidRPr="006352E1" w:rsidRDefault="001221CE" w:rsidP="00BC0BC5">
            <w:pPr>
              <w:jc w:val="both"/>
              <w:rPr>
                <w:sz w:val="20"/>
                <w:szCs w:val="20"/>
                <w:lang w:val="en-GB"/>
              </w:rPr>
            </w:pPr>
            <w:r w:rsidRPr="006352E1">
              <w:rPr>
                <w:sz w:val="20"/>
                <w:szCs w:val="20"/>
                <w:lang w:val="en-GB"/>
              </w:rPr>
              <w:t xml:space="preserve">1.2 to </w:t>
            </w:r>
            <w:r w:rsidR="006352E1" w:rsidRPr="006352E1">
              <w:rPr>
                <w:sz w:val="20"/>
                <w:szCs w:val="20"/>
                <w:lang w:val="kk-KZ"/>
              </w:rPr>
              <w:t xml:space="preserve">demonstrate the originality of a </w:t>
            </w:r>
            <w:r w:rsidR="006352E1" w:rsidRPr="006352E1">
              <w:rPr>
                <w:sz w:val="20"/>
                <w:szCs w:val="20"/>
                <w:lang w:val="en-GB"/>
              </w:rPr>
              <w:t>literary work</w:t>
            </w:r>
            <w:r w:rsidR="006352E1" w:rsidRPr="006352E1">
              <w:rPr>
                <w:sz w:val="20"/>
                <w:szCs w:val="20"/>
                <w:lang w:val="kk-KZ"/>
              </w:rPr>
              <w:t xml:space="preserve"> in its connection with the historical and literary context</w:t>
            </w:r>
            <w:r w:rsidRPr="006352E1">
              <w:rPr>
                <w:sz w:val="20"/>
                <w:szCs w:val="20"/>
                <w:lang w:val="en-GB"/>
              </w:rPr>
              <w:t xml:space="preserve">; </w:t>
            </w:r>
          </w:p>
        </w:tc>
      </w:tr>
      <w:tr w:rsidR="001221CE" w:rsidRPr="00DB1930" w:rsidTr="00007A50">
        <w:trPr>
          <w:trHeight w:val="257"/>
        </w:trPr>
        <w:tc>
          <w:tcPr>
            <w:tcW w:w="2269" w:type="dxa"/>
            <w:vMerge/>
            <w:tcBorders>
              <w:left w:val="single" w:sz="4" w:space="0" w:color="auto"/>
              <w:right w:val="single" w:sz="4" w:space="0" w:color="auto"/>
            </w:tcBorders>
            <w:vAlign w:val="center"/>
            <w:hideMark/>
          </w:tcPr>
          <w:p w:rsidR="001221CE" w:rsidRPr="006352E1" w:rsidRDefault="001221CE" w:rsidP="00BC0BC5">
            <w:pPr>
              <w:rPr>
                <w:b/>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rsidR="001221CE" w:rsidRPr="006352E1" w:rsidRDefault="001221CE" w:rsidP="002F75E7">
            <w:pPr>
              <w:rPr>
                <w:sz w:val="20"/>
                <w:szCs w:val="20"/>
                <w:lang w:val="en-US"/>
              </w:rPr>
            </w:pPr>
            <w:r w:rsidRPr="006352E1">
              <w:rPr>
                <w:sz w:val="20"/>
                <w:szCs w:val="20"/>
                <w:lang w:val="en-US"/>
              </w:rPr>
              <w:t xml:space="preserve">2. </w:t>
            </w:r>
            <w:r w:rsidR="00103766">
              <w:rPr>
                <w:sz w:val="20"/>
                <w:szCs w:val="20"/>
                <w:lang w:val="en-GB"/>
              </w:rPr>
              <w:t>t</w:t>
            </w:r>
            <w:r w:rsidRPr="006352E1">
              <w:rPr>
                <w:sz w:val="20"/>
                <w:szCs w:val="20"/>
                <w:lang w:val="en-GB"/>
              </w:rPr>
              <w:t xml:space="preserve">o </w:t>
            </w:r>
            <w:r w:rsidR="006352E1" w:rsidRPr="006352E1">
              <w:rPr>
                <w:sz w:val="20"/>
                <w:szCs w:val="20"/>
                <w:lang w:val="en-GB"/>
              </w:rPr>
              <w:t>apply comparative analysis of literary works</w:t>
            </w:r>
            <w:r w:rsidR="00103766">
              <w:rPr>
                <w:sz w:val="20"/>
                <w:szCs w:val="20"/>
                <w:lang w:val="en-GB"/>
              </w:rPr>
              <w:t>;</w:t>
            </w:r>
          </w:p>
        </w:tc>
        <w:tc>
          <w:tcPr>
            <w:tcW w:w="4703" w:type="dxa"/>
            <w:tcBorders>
              <w:top w:val="single" w:sz="4" w:space="0" w:color="auto"/>
              <w:left w:val="single" w:sz="4" w:space="0" w:color="auto"/>
              <w:bottom w:val="single" w:sz="4" w:space="0" w:color="auto"/>
              <w:right w:val="single" w:sz="4" w:space="0" w:color="auto"/>
            </w:tcBorders>
          </w:tcPr>
          <w:p w:rsidR="001221CE" w:rsidRPr="006352E1" w:rsidRDefault="001221CE" w:rsidP="00BC0BC5">
            <w:pPr>
              <w:jc w:val="both"/>
              <w:rPr>
                <w:sz w:val="20"/>
                <w:szCs w:val="20"/>
                <w:lang w:val="en-GB"/>
              </w:rPr>
            </w:pPr>
            <w:r w:rsidRPr="006352E1">
              <w:rPr>
                <w:sz w:val="20"/>
                <w:szCs w:val="20"/>
                <w:lang w:val="en-GB"/>
              </w:rPr>
              <w:t>2.1 to  differentiate</w:t>
            </w:r>
            <w:r w:rsidR="006352E1" w:rsidRPr="006352E1">
              <w:rPr>
                <w:sz w:val="20"/>
                <w:szCs w:val="20"/>
                <w:lang w:val="kk-KZ"/>
              </w:rPr>
              <w:t xml:space="preserve"> the basic concepts and terms of literary studies, techniques</w:t>
            </w:r>
            <w:r w:rsidRPr="006352E1">
              <w:rPr>
                <w:sz w:val="20"/>
                <w:szCs w:val="20"/>
                <w:lang w:val="en-GB"/>
              </w:rPr>
              <w:t>;</w:t>
            </w:r>
          </w:p>
          <w:p w:rsidR="001221CE" w:rsidRPr="006352E1" w:rsidRDefault="001221CE" w:rsidP="00BC0BC5">
            <w:pPr>
              <w:jc w:val="both"/>
              <w:rPr>
                <w:sz w:val="20"/>
                <w:szCs w:val="20"/>
                <w:lang w:val="kk-KZ"/>
              </w:rPr>
            </w:pPr>
            <w:r w:rsidRPr="006352E1">
              <w:rPr>
                <w:sz w:val="20"/>
                <w:szCs w:val="20"/>
                <w:lang w:val="en-GB"/>
              </w:rPr>
              <w:t xml:space="preserve">2.2 </w:t>
            </w:r>
            <w:r w:rsidR="006352E1" w:rsidRPr="006352E1">
              <w:rPr>
                <w:sz w:val="20"/>
                <w:szCs w:val="20"/>
                <w:lang w:val="en-GB"/>
              </w:rPr>
              <w:t>to use</w:t>
            </w:r>
            <w:r w:rsidR="006352E1" w:rsidRPr="006352E1">
              <w:rPr>
                <w:sz w:val="20"/>
                <w:szCs w:val="20"/>
                <w:lang w:val="kk-KZ"/>
              </w:rPr>
              <w:t xml:space="preserve"> methods of analysis and interpretation of texts of various aesthetic nature; </w:t>
            </w:r>
          </w:p>
        </w:tc>
      </w:tr>
      <w:tr w:rsidR="001221CE" w:rsidRPr="00DB1930" w:rsidTr="00007A50">
        <w:tc>
          <w:tcPr>
            <w:tcW w:w="2269" w:type="dxa"/>
            <w:vMerge/>
            <w:tcBorders>
              <w:left w:val="single" w:sz="4" w:space="0" w:color="auto"/>
              <w:right w:val="single" w:sz="4" w:space="0" w:color="auto"/>
            </w:tcBorders>
            <w:vAlign w:val="center"/>
            <w:hideMark/>
          </w:tcPr>
          <w:p w:rsidR="001221CE" w:rsidRPr="006352E1" w:rsidRDefault="001221CE" w:rsidP="00BC0BC5">
            <w:pPr>
              <w:rPr>
                <w:b/>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rsidR="001221CE" w:rsidRPr="006352E1" w:rsidRDefault="00103766" w:rsidP="006352E1">
            <w:pPr>
              <w:jc w:val="both"/>
              <w:rPr>
                <w:sz w:val="20"/>
                <w:szCs w:val="20"/>
                <w:lang w:val="en-GB"/>
              </w:rPr>
            </w:pPr>
            <w:r>
              <w:rPr>
                <w:sz w:val="20"/>
                <w:szCs w:val="20"/>
                <w:lang w:val="en-GB"/>
              </w:rPr>
              <w:t>3. t</w:t>
            </w:r>
            <w:r w:rsidR="001221CE" w:rsidRPr="006352E1">
              <w:rPr>
                <w:sz w:val="20"/>
                <w:szCs w:val="20"/>
                <w:lang w:val="en-GB"/>
              </w:rPr>
              <w:t xml:space="preserve">o </w:t>
            </w:r>
            <w:r w:rsidR="006352E1" w:rsidRPr="006352E1">
              <w:rPr>
                <w:sz w:val="20"/>
                <w:szCs w:val="20"/>
                <w:lang w:val="en-GB"/>
              </w:rPr>
              <w:t>a</w:t>
            </w:r>
            <w:proofErr w:type="spellStart"/>
            <w:r w:rsidR="006352E1" w:rsidRPr="006352E1">
              <w:rPr>
                <w:sz w:val="20"/>
                <w:szCs w:val="20"/>
                <w:lang w:val="en-US"/>
              </w:rPr>
              <w:t>pply</w:t>
            </w:r>
            <w:proofErr w:type="spellEnd"/>
            <w:r w:rsidR="006352E1" w:rsidRPr="006352E1">
              <w:rPr>
                <w:sz w:val="20"/>
                <w:szCs w:val="20"/>
                <w:lang w:val="en-US"/>
              </w:rPr>
              <w:t xml:space="preserve"> the skills of organizing and conducting linguistic / literary studies in practice</w:t>
            </w:r>
            <w:r>
              <w:rPr>
                <w:sz w:val="20"/>
                <w:szCs w:val="20"/>
                <w:lang w:val="en-US"/>
              </w:rPr>
              <w:t>;</w:t>
            </w:r>
          </w:p>
        </w:tc>
        <w:tc>
          <w:tcPr>
            <w:tcW w:w="4703" w:type="dxa"/>
            <w:tcBorders>
              <w:top w:val="single" w:sz="4" w:space="0" w:color="auto"/>
              <w:left w:val="single" w:sz="4" w:space="0" w:color="auto"/>
              <w:bottom w:val="single" w:sz="4" w:space="0" w:color="auto"/>
              <w:right w:val="single" w:sz="4" w:space="0" w:color="auto"/>
            </w:tcBorders>
          </w:tcPr>
          <w:p w:rsidR="001221CE" w:rsidRPr="006352E1" w:rsidRDefault="001221CE" w:rsidP="00BC0BC5">
            <w:pPr>
              <w:jc w:val="both"/>
              <w:rPr>
                <w:sz w:val="20"/>
                <w:szCs w:val="20"/>
                <w:lang w:val="en-GB"/>
              </w:rPr>
            </w:pPr>
            <w:r w:rsidRPr="006352E1">
              <w:rPr>
                <w:sz w:val="20"/>
                <w:szCs w:val="20"/>
                <w:lang w:val="en-GB"/>
              </w:rPr>
              <w:t xml:space="preserve">3.1 </w:t>
            </w:r>
            <w:r w:rsidR="006352E1" w:rsidRPr="006352E1">
              <w:rPr>
                <w:sz w:val="20"/>
                <w:szCs w:val="20"/>
                <w:lang w:val="en-GB"/>
              </w:rPr>
              <w:t xml:space="preserve">to </w:t>
            </w:r>
            <w:r w:rsidR="006352E1" w:rsidRPr="006352E1">
              <w:rPr>
                <w:sz w:val="20"/>
                <w:szCs w:val="20"/>
                <w:lang w:val="kk-KZ"/>
              </w:rPr>
              <w:t>use the principles of comparative historical methodology</w:t>
            </w:r>
            <w:r w:rsidRPr="006352E1">
              <w:rPr>
                <w:sz w:val="20"/>
                <w:szCs w:val="20"/>
                <w:lang w:val="en-GB"/>
              </w:rPr>
              <w:t>;</w:t>
            </w:r>
          </w:p>
          <w:p w:rsidR="001221CE" w:rsidRPr="006352E1" w:rsidRDefault="001221CE" w:rsidP="006352E1">
            <w:pPr>
              <w:jc w:val="both"/>
              <w:rPr>
                <w:sz w:val="20"/>
                <w:szCs w:val="20"/>
                <w:lang w:val="kk-KZ"/>
              </w:rPr>
            </w:pPr>
            <w:r w:rsidRPr="006352E1">
              <w:rPr>
                <w:sz w:val="20"/>
                <w:szCs w:val="20"/>
                <w:lang w:val="en-GB"/>
              </w:rPr>
              <w:t xml:space="preserve">3.2 </w:t>
            </w:r>
            <w:r w:rsidR="006352E1" w:rsidRPr="006352E1">
              <w:rPr>
                <w:sz w:val="20"/>
                <w:szCs w:val="20"/>
                <w:lang w:val="en-GB"/>
              </w:rPr>
              <w:t>to</w:t>
            </w:r>
            <w:r w:rsidR="006352E1" w:rsidRPr="006352E1">
              <w:rPr>
                <w:sz w:val="20"/>
                <w:szCs w:val="20"/>
                <w:lang w:val="kk-KZ"/>
              </w:rPr>
              <w:t xml:space="preserve"> analyz</w:t>
            </w:r>
            <w:r w:rsidR="006352E1" w:rsidRPr="006352E1">
              <w:rPr>
                <w:sz w:val="20"/>
                <w:szCs w:val="20"/>
                <w:lang w:val="en-GB"/>
              </w:rPr>
              <w:t xml:space="preserve">e </w:t>
            </w:r>
            <w:r w:rsidR="006352E1" w:rsidRPr="006352E1">
              <w:rPr>
                <w:sz w:val="20"/>
                <w:szCs w:val="20"/>
                <w:lang w:val="kk-KZ"/>
              </w:rPr>
              <w:t xml:space="preserve">a specific verbal and </w:t>
            </w:r>
            <w:r w:rsidR="006352E1" w:rsidRPr="006352E1">
              <w:rPr>
                <w:sz w:val="20"/>
                <w:szCs w:val="20"/>
                <w:lang w:val="en-GB"/>
              </w:rPr>
              <w:t>literary</w:t>
            </w:r>
            <w:r w:rsidR="006352E1" w:rsidRPr="006352E1">
              <w:rPr>
                <w:sz w:val="20"/>
                <w:szCs w:val="20"/>
                <w:lang w:val="kk-KZ"/>
              </w:rPr>
              <w:t xml:space="preserve"> text; </w:t>
            </w:r>
          </w:p>
        </w:tc>
      </w:tr>
      <w:tr w:rsidR="001221CE" w:rsidRPr="00DB1930" w:rsidTr="00007A50">
        <w:tc>
          <w:tcPr>
            <w:tcW w:w="2269" w:type="dxa"/>
            <w:vMerge/>
            <w:tcBorders>
              <w:left w:val="single" w:sz="4" w:space="0" w:color="auto"/>
              <w:right w:val="single" w:sz="4" w:space="0" w:color="auto"/>
            </w:tcBorders>
            <w:vAlign w:val="center"/>
            <w:hideMark/>
          </w:tcPr>
          <w:p w:rsidR="001221CE" w:rsidRPr="006352E1" w:rsidRDefault="001221CE" w:rsidP="00BC0BC5">
            <w:pPr>
              <w:rPr>
                <w:b/>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rsidR="001221CE" w:rsidRPr="006352E1" w:rsidRDefault="00103766" w:rsidP="006352E1">
            <w:pPr>
              <w:rPr>
                <w:sz w:val="20"/>
                <w:szCs w:val="20"/>
                <w:lang w:val="en-US"/>
              </w:rPr>
            </w:pPr>
            <w:r>
              <w:rPr>
                <w:sz w:val="20"/>
                <w:szCs w:val="20"/>
                <w:lang w:val="en-GB"/>
              </w:rPr>
              <w:t>4. t</w:t>
            </w:r>
            <w:r w:rsidR="001221CE" w:rsidRPr="006352E1">
              <w:rPr>
                <w:sz w:val="20"/>
                <w:szCs w:val="20"/>
                <w:lang w:val="en-GB"/>
              </w:rPr>
              <w:t xml:space="preserve">o </w:t>
            </w:r>
            <w:r w:rsidR="002F75E7" w:rsidRPr="006352E1">
              <w:rPr>
                <w:sz w:val="20"/>
                <w:szCs w:val="20"/>
                <w:lang w:val="en-GB"/>
              </w:rPr>
              <w:t>a</w:t>
            </w:r>
            <w:proofErr w:type="spellStart"/>
            <w:r w:rsidR="002F75E7" w:rsidRPr="006352E1">
              <w:rPr>
                <w:sz w:val="20"/>
                <w:szCs w:val="20"/>
                <w:lang w:val="en-US"/>
              </w:rPr>
              <w:t>pply</w:t>
            </w:r>
            <w:proofErr w:type="spellEnd"/>
            <w:r w:rsidR="002F75E7" w:rsidRPr="006352E1">
              <w:rPr>
                <w:sz w:val="20"/>
                <w:szCs w:val="20"/>
                <w:lang w:val="en-US"/>
              </w:rPr>
              <w:t xml:space="preserve"> the skills of organizing and conducting linguistic / literary studies in abstracting and creating academic abstract</w:t>
            </w:r>
            <w:r>
              <w:rPr>
                <w:sz w:val="20"/>
                <w:szCs w:val="20"/>
                <w:lang w:val="en-US"/>
              </w:rPr>
              <w:t>;</w:t>
            </w:r>
          </w:p>
        </w:tc>
        <w:tc>
          <w:tcPr>
            <w:tcW w:w="4703" w:type="dxa"/>
            <w:tcBorders>
              <w:top w:val="single" w:sz="4" w:space="0" w:color="auto"/>
              <w:left w:val="single" w:sz="4" w:space="0" w:color="auto"/>
              <w:bottom w:val="single" w:sz="4" w:space="0" w:color="auto"/>
              <w:right w:val="single" w:sz="4" w:space="0" w:color="auto"/>
            </w:tcBorders>
          </w:tcPr>
          <w:p w:rsidR="001221CE" w:rsidRPr="006352E1" w:rsidRDefault="001221CE" w:rsidP="00BC0BC5">
            <w:pPr>
              <w:jc w:val="both"/>
              <w:rPr>
                <w:sz w:val="20"/>
                <w:szCs w:val="20"/>
                <w:lang w:val="en-GB"/>
              </w:rPr>
            </w:pPr>
            <w:r w:rsidRPr="006352E1">
              <w:rPr>
                <w:sz w:val="20"/>
                <w:szCs w:val="20"/>
                <w:lang w:val="en-GB"/>
              </w:rPr>
              <w:t xml:space="preserve">4.1 to </w:t>
            </w:r>
            <w:r w:rsidR="006352E1" w:rsidRPr="006352E1">
              <w:rPr>
                <w:sz w:val="20"/>
                <w:szCs w:val="20"/>
                <w:lang w:val="kk-KZ"/>
              </w:rPr>
              <w:t>collect material based on its specifics and the implementation of the goal of one's own research</w:t>
            </w:r>
            <w:r w:rsidRPr="006352E1">
              <w:rPr>
                <w:sz w:val="20"/>
                <w:szCs w:val="20"/>
                <w:lang w:val="en-GB"/>
              </w:rPr>
              <w:t>;</w:t>
            </w:r>
          </w:p>
          <w:p w:rsidR="006352E1" w:rsidRPr="006352E1" w:rsidRDefault="001221CE" w:rsidP="006352E1">
            <w:pPr>
              <w:jc w:val="both"/>
              <w:rPr>
                <w:sz w:val="20"/>
                <w:szCs w:val="20"/>
                <w:lang w:val="kk-KZ"/>
              </w:rPr>
            </w:pPr>
            <w:r w:rsidRPr="006352E1">
              <w:rPr>
                <w:sz w:val="20"/>
                <w:szCs w:val="20"/>
                <w:lang w:val="en-GB"/>
              </w:rPr>
              <w:t xml:space="preserve">4.2 to </w:t>
            </w:r>
            <w:r w:rsidR="006352E1" w:rsidRPr="006352E1">
              <w:rPr>
                <w:sz w:val="20"/>
                <w:szCs w:val="20"/>
                <w:lang w:val="kk-KZ"/>
              </w:rPr>
              <w:t xml:space="preserve">synthesize concepts and methods for an adequate study of the scientific research; </w:t>
            </w:r>
          </w:p>
        </w:tc>
      </w:tr>
      <w:tr w:rsidR="001221CE" w:rsidRPr="00DB1930" w:rsidTr="00007A50">
        <w:tc>
          <w:tcPr>
            <w:tcW w:w="2269" w:type="dxa"/>
            <w:vMerge/>
            <w:tcBorders>
              <w:left w:val="single" w:sz="4" w:space="0" w:color="auto"/>
              <w:right w:val="single" w:sz="4" w:space="0" w:color="auto"/>
            </w:tcBorders>
            <w:vAlign w:val="center"/>
            <w:hideMark/>
          </w:tcPr>
          <w:p w:rsidR="001221CE" w:rsidRPr="006352E1" w:rsidRDefault="001221CE" w:rsidP="00BC0BC5">
            <w:pPr>
              <w:rPr>
                <w:b/>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rsidR="001221CE" w:rsidRPr="006352E1" w:rsidRDefault="00103766" w:rsidP="006352E1">
            <w:pPr>
              <w:jc w:val="both"/>
              <w:rPr>
                <w:sz w:val="20"/>
                <w:szCs w:val="20"/>
                <w:lang w:val="en-GB"/>
              </w:rPr>
            </w:pPr>
            <w:r>
              <w:rPr>
                <w:sz w:val="20"/>
                <w:szCs w:val="20"/>
                <w:lang w:val="en-GB"/>
              </w:rPr>
              <w:t xml:space="preserve">5. </w:t>
            </w:r>
            <w:proofErr w:type="gramStart"/>
            <w:r>
              <w:rPr>
                <w:sz w:val="20"/>
                <w:szCs w:val="20"/>
                <w:lang w:val="en-GB"/>
              </w:rPr>
              <w:t>t</w:t>
            </w:r>
            <w:r w:rsidR="001221CE" w:rsidRPr="006352E1">
              <w:rPr>
                <w:sz w:val="20"/>
                <w:szCs w:val="20"/>
                <w:lang w:val="en-GB"/>
              </w:rPr>
              <w:t>o</w:t>
            </w:r>
            <w:proofErr w:type="gramEnd"/>
            <w:r w:rsidR="006352E1" w:rsidRPr="006352E1">
              <w:rPr>
                <w:sz w:val="20"/>
                <w:szCs w:val="20"/>
                <w:lang w:val="en-GB"/>
              </w:rPr>
              <w:t xml:space="preserve"> a</w:t>
            </w:r>
            <w:proofErr w:type="spellStart"/>
            <w:r w:rsidR="006352E1" w:rsidRPr="006352E1">
              <w:rPr>
                <w:sz w:val="20"/>
                <w:szCs w:val="20"/>
                <w:lang w:val="en-US"/>
              </w:rPr>
              <w:t>pply</w:t>
            </w:r>
            <w:proofErr w:type="spellEnd"/>
            <w:r w:rsidR="006352E1" w:rsidRPr="006352E1">
              <w:rPr>
                <w:sz w:val="20"/>
                <w:szCs w:val="20"/>
                <w:lang w:val="en-US"/>
              </w:rPr>
              <w:t xml:space="preserve"> the skills of organizing and conducting linguistic / literary studies in annotating scientific articles, compiling.</w:t>
            </w:r>
          </w:p>
        </w:tc>
        <w:tc>
          <w:tcPr>
            <w:tcW w:w="4703" w:type="dxa"/>
            <w:tcBorders>
              <w:top w:val="single" w:sz="4" w:space="0" w:color="auto"/>
              <w:left w:val="single" w:sz="4" w:space="0" w:color="auto"/>
              <w:bottom w:val="single" w:sz="4" w:space="0" w:color="auto"/>
              <w:right w:val="single" w:sz="4" w:space="0" w:color="auto"/>
            </w:tcBorders>
          </w:tcPr>
          <w:p w:rsidR="001221CE" w:rsidRPr="006352E1" w:rsidRDefault="001221CE" w:rsidP="00BC0BC5">
            <w:pPr>
              <w:jc w:val="both"/>
              <w:rPr>
                <w:bCs/>
                <w:sz w:val="20"/>
                <w:szCs w:val="20"/>
                <w:lang w:val="en-US"/>
              </w:rPr>
            </w:pPr>
            <w:r w:rsidRPr="006352E1">
              <w:rPr>
                <w:bCs/>
                <w:sz w:val="20"/>
                <w:szCs w:val="20"/>
                <w:lang w:val="en-US"/>
              </w:rPr>
              <w:t>5.1</w:t>
            </w:r>
            <w:r w:rsidRPr="006352E1">
              <w:rPr>
                <w:sz w:val="20"/>
                <w:szCs w:val="20"/>
                <w:lang w:val="en-GB"/>
              </w:rPr>
              <w:t xml:space="preserve"> t</w:t>
            </w:r>
            <w:r w:rsidR="006352E1" w:rsidRPr="006352E1">
              <w:rPr>
                <w:sz w:val="20"/>
                <w:szCs w:val="20"/>
                <w:lang w:val="en-GB"/>
              </w:rPr>
              <w:t>o</w:t>
            </w:r>
            <w:r w:rsidR="006352E1" w:rsidRPr="006352E1">
              <w:rPr>
                <w:sz w:val="20"/>
                <w:szCs w:val="20"/>
                <w:lang w:val="kk-KZ"/>
              </w:rPr>
              <w:t xml:space="preserve"> apply the conceptual and terminological apparatus of comparative historical research, as well as the results of scientific research in solving specific scientific research problems;</w:t>
            </w:r>
          </w:p>
          <w:p w:rsidR="006352E1" w:rsidRPr="006352E1" w:rsidRDefault="001221CE" w:rsidP="006352E1">
            <w:pPr>
              <w:jc w:val="both"/>
              <w:rPr>
                <w:bCs/>
                <w:sz w:val="20"/>
                <w:szCs w:val="20"/>
                <w:lang w:val="en-US"/>
              </w:rPr>
            </w:pPr>
            <w:r w:rsidRPr="006352E1">
              <w:rPr>
                <w:bCs/>
                <w:sz w:val="20"/>
                <w:szCs w:val="20"/>
                <w:lang w:val="en-US"/>
              </w:rPr>
              <w:t xml:space="preserve">5.2 </w:t>
            </w:r>
            <w:proofErr w:type="gramStart"/>
            <w:r w:rsidR="006352E1" w:rsidRPr="006352E1">
              <w:rPr>
                <w:sz w:val="20"/>
                <w:szCs w:val="20"/>
                <w:lang w:val="kk-KZ"/>
              </w:rPr>
              <w:t>to</w:t>
            </w:r>
            <w:proofErr w:type="gramEnd"/>
            <w:r w:rsidR="006352E1" w:rsidRPr="006352E1">
              <w:rPr>
                <w:sz w:val="20"/>
                <w:szCs w:val="20"/>
                <w:lang w:val="kk-KZ"/>
              </w:rPr>
              <w:t xml:space="preserve"> formulate conclusions and reasoned conclusions within the framework of local research.</w:t>
            </w:r>
          </w:p>
        </w:tc>
      </w:tr>
      <w:tr w:rsidR="001221CE" w:rsidRPr="002655E7" w:rsidTr="00BC0BC5">
        <w:trPr>
          <w:trHeight w:val="288"/>
        </w:trPr>
        <w:tc>
          <w:tcPr>
            <w:tcW w:w="2269" w:type="dxa"/>
            <w:tcBorders>
              <w:top w:val="single" w:sz="4" w:space="0" w:color="000000"/>
              <w:left w:val="single" w:sz="4" w:space="0" w:color="000000"/>
              <w:bottom w:val="single" w:sz="4" w:space="0" w:color="000000"/>
              <w:right w:val="single" w:sz="4" w:space="0" w:color="000000"/>
            </w:tcBorders>
            <w:hideMark/>
          </w:tcPr>
          <w:p w:rsidR="001221CE" w:rsidRPr="002655E7" w:rsidRDefault="001221CE" w:rsidP="00BC0BC5">
            <w:pPr>
              <w:rPr>
                <w:b/>
                <w:sz w:val="20"/>
                <w:szCs w:val="20"/>
                <w:lang w:val="en-US"/>
              </w:rPr>
            </w:pPr>
            <w:r w:rsidRPr="002655E7">
              <w:rPr>
                <w:b/>
                <w:sz w:val="20"/>
                <w:szCs w:val="20"/>
                <w:lang w:val="en-US"/>
              </w:rPr>
              <w:t>Prerequisites</w:t>
            </w:r>
          </w:p>
        </w:tc>
        <w:tc>
          <w:tcPr>
            <w:tcW w:w="8246" w:type="dxa"/>
            <w:gridSpan w:val="2"/>
            <w:tcBorders>
              <w:top w:val="single" w:sz="4" w:space="0" w:color="000000"/>
              <w:left w:val="single" w:sz="4" w:space="0" w:color="000000"/>
              <w:bottom w:val="single" w:sz="4" w:space="0" w:color="auto"/>
              <w:right w:val="single" w:sz="4" w:space="0" w:color="000000"/>
            </w:tcBorders>
          </w:tcPr>
          <w:p w:rsidR="001221CE" w:rsidRPr="00283BF5" w:rsidRDefault="001221CE" w:rsidP="00BC0BC5">
            <w:pPr>
              <w:rPr>
                <w:sz w:val="20"/>
                <w:szCs w:val="20"/>
                <w:lang w:val="en-US"/>
              </w:rPr>
            </w:pPr>
            <w:r w:rsidRPr="00283BF5">
              <w:rPr>
                <w:sz w:val="20"/>
                <w:szCs w:val="20"/>
                <w:lang w:val="en-US"/>
              </w:rPr>
              <w:t>No</w:t>
            </w:r>
            <w:r>
              <w:rPr>
                <w:sz w:val="20"/>
                <w:szCs w:val="20"/>
                <w:lang w:val="en-US"/>
              </w:rPr>
              <w:t>ne</w:t>
            </w:r>
          </w:p>
        </w:tc>
      </w:tr>
      <w:tr w:rsidR="001221CE" w:rsidRPr="002655E7" w:rsidTr="00BC0BC5">
        <w:trPr>
          <w:trHeight w:val="288"/>
        </w:trPr>
        <w:tc>
          <w:tcPr>
            <w:tcW w:w="2269" w:type="dxa"/>
            <w:tcBorders>
              <w:top w:val="single" w:sz="4" w:space="0" w:color="000000"/>
              <w:left w:val="single" w:sz="4" w:space="0" w:color="000000"/>
              <w:bottom w:val="single" w:sz="4" w:space="0" w:color="000000"/>
              <w:right w:val="single" w:sz="4" w:space="0" w:color="000000"/>
            </w:tcBorders>
            <w:hideMark/>
          </w:tcPr>
          <w:p w:rsidR="001221CE" w:rsidRPr="002655E7" w:rsidRDefault="001221CE" w:rsidP="00BC0BC5">
            <w:pPr>
              <w:rPr>
                <w:b/>
                <w:sz w:val="20"/>
                <w:szCs w:val="20"/>
              </w:rPr>
            </w:pPr>
            <w:r w:rsidRPr="002655E7">
              <w:rPr>
                <w:b/>
                <w:sz w:val="20"/>
                <w:szCs w:val="20"/>
                <w:lang w:val="en-US"/>
              </w:rPr>
              <w:t>Post requisites</w:t>
            </w:r>
          </w:p>
        </w:tc>
        <w:tc>
          <w:tcPr>
            <w:tcW w:w="8246" w:type="dxa"/>
            <w:gridSpan w:val="2"/>
            <w:tcBorders>
              <w:top w:val="single" w:sz="4" w:space="0" w:color="auto"/>
              <w:left w:val="single" w:sz="4" w:space="0" w:color="000000"/>
              <w:bottom w:val="single" w:sz="4" w:space="0" w:color="000000"/>
              <w:right w:val="single" w:sz="4" w:space="0" w:color="000000"/>
            </w:tcBorders>
          </w:tcPr>
          <w:p w:rsidR="001221CE" w:rsidRPr="00283BF5" w:rsidRDefault="001221CE" w:rsidP="00A3598F">
            <w:pPr>
              <w:rPr>
                <w:sz w:val="20"/>
                <w:szCs w:val="20"/>
              </w:rPr>
            </w:pPr>
            <w:r w:rsidRPr="00283BF5">
              <w:rPr>
                <w:sz w:val="20"/>
                <w:szCs w:val="20"/>
                <w:lang w:val="en-US"/>
              </w:rPr>
              <w:t>IP</w:t>
            </w:r>
            <w:r w:rsidR="00A3598F">
              <w:rPr>
                <w:sz w:val="20"/>
                <w:szCs w:val="20"/>
              </w:rPr>
              <w:t xml:space="preserve"> </w:t>
            </w:r>
            <w:r w:rsidR="00A3598F">
              <w:rPr>
                <w:sz w:val="20"/>
                <w:szCs w:val="20"/>
                <w:lang w:val="en-GB"/>
              </w:rPr>
              <w:t>8</w:t>
            </w:r>
            <w:r w:rsidR="00A3598F">
              <w:rPr>
                <w:sz w:val="20"/>
                <w:szCs w:val="20"/>
              </w:rPr>
              <w:t>3</w:t>
            </w:r>
            <w:r w:rsidR="00A3598F">
              <w:rPr>
                <w:sz w:val="20"/>
                <w:szCs w:val="20"/>
                <w:lang w:val="en-GB"/>
              </w:rPr>
              <w:t>04</w:t>
            </w:r>
            <w:r w:rsidRPr="00283BF5">
              <w:rPr>
                <w:sz w:val="20"/>
                <w:szCs w:val="20"/>
              </w:rPr>
              <w:t xml:space="preserve"> </w:t>
            </w:r>
            <w:r w:rsidRPr="00283BF5">
              <w:rPr>
                <w:rStyle w:val="hps"/>
                <w:sz w:val="20"/>
                <w:szCs w:val="20"/>
                <w:lang w:val="en-US"/>
              </w:rPr>
              <w:t>Research</w:t>
            </w:r>
            <w:r w:rsidRPr="00283BF5">
              <w:rPr>
                <w:rStyle w:val="hps"/>
                <w:sz w:val="20"/>
                <w:szCs w:val="20"/>
              </w:rPr>
              <w:t xml:space="preserve"> </w:t>
            </w:r>
            <w:r w:rsidRPr="00283BF5">
              <w:rPr>
                <w:rStyle w:val="hps"/>
                <w:sz w:val="20"/>
                <w:szCs w:val="20"/>
                <w:lang w:val="en-US"/>
              </w:rPr>
              <w:t>practice</w:t>
            </w:r>
          </w:p>
        </w:tc>
      </w:tr>
      <w:tr w:rsidR="001221CE" w:rsidRPr="00DB1930" w:rsidTr="00BC0BC5">
        <w:tc>
          <w:tcPr>
            <w:tcW w:w="2269" w:type="dxa"/>
            <w:tcBorders>
              <w:top w:val="single" w:sz="4" w:space="0" w:color="000000"/>
              <w:left w:val="single" w:sz="4" w:space="0" w:color="000000"/>
              <w:bottom w:val="single" w:sz="4" w:space="0" w:color="000000"/>
              <w:right w:val="single" w:sz="4" w:space="0" w:color="000000"/>
            </w:tcBorders>
            <w:hideMark/>
          </w:tcPr>
          <w:p w:rsidR="001221CE" w:rsidRPr="002655E7" w:rsidRDefault="001221CE" w:rsidP="00BC0BC5">
            <w:pPr>
              <w:rPr>
                <w:b/>
                <w:sz w:val="20"/>
                <w:szCs w:val="20"/>
              </w:rPr>
            </w:pPr>
            <w:r w:rsidRPr="002655E7">
              <w:rPr>
                <w:rFonts w:eastAsia="Calibri"/>
                <w:b/>
                <w:sz w:val="20"/>
                <w:szCs w:val="20"/>
                <w:lang w:val="en-US" w:eastAsia="en-US"/>
              </w:rPr>
              <w:t>Information resources</w:t>
            </w:r>
          </w:p>
        </w:tc>
        <w:tc>
          <w:tcPr>
            <w:tcW w:w="8246" w:type="dxa"/>
            <w:gridSpan w:val="2"/>
            <w:tcBorders>
              <w:top w:val="single" w:sz="4" w:space="0" w:color="000000"/>
              <w:left w:val="single" w:sz="4" w:space="0" w:color="000000"/>
              <w:bottom w:val="single" w:sz="4" w:space="0" w:color="000000"/>
              <w:right w:val="single" w:sz="4" w:space="0" w:color="000000"/>
            </w:tcBorders>
          </w:tcPr>
          <w:p w:rsidR="00C75706" w:rsidRDefault="00C75706" w:rsidP="00C75706">
            <w:pPr>
              <w:pStyle w:val="a8"/>
              <w:rPr>
                <w:rFonts w:ascii="Times New Roman" w:hAnsi="Times New Roman"/>
                <w:b/>
                <w:sz w:val="20"/>
                <w:szCs w:val="20"/>
                <w:lang w:val="en-US"/>
              </w:rPr>
            </w:pPr>
            <w:r w:rsidRPr="006A4FEB">
              <w:rPr>
                <w:rFonts w:ascii="Times New Roman" w:hAnsi="Times New Roman"/>
                <w:b/>
                <w:sz w:val="20"/>
                <w:szCs w:val="20"/>
                <w:lang w:val="en-US"/>
              </w:rPr>
              <w:t>Main literature:</w:t>
            </w:r>
          </w:p>
          <w:p w:rsidR="00C75706" w:rsidRPr="00C75706" w:rsidRDefault="00103766" w:rsidP="00C75706">
            <w:pPr>
              <w:pStyle w:val="a8"/>
              <w:rPr>
                <w:rFonts w:ascii="Times New Roman" w:hAnsi="Times New Roman"/>
                <w:sz w:val="20"/>
                <w:szCs w:val="20"/>
                <w:lang w:val="en-US"/>
              </w:rPr>
            </w:pPr>
            <w:r>
              <w:rPr>
                <w:rFonts w:ascii="Times New Roman" w:hAnsi="Times New Roman"/>
                <w:sz w:val="20"/>
                <w:szCs w:val="20"/>
                <w:lang w:val="en-US"/>
              </w:rPr>
              <w:t xml:space="preserve">1. </w:t>
            </w:r>
            <w:r w:rsidR="00C75706" w:rsidRPr="00C75706">
              <w:rPr>
                <w:rFonts w:ascii="Times New Roman" w:hAnsi="Times New Roman"/>
                <w:sz w:val="20"/>
                <w:szCs w:val="20"/>
                <w:lang w:val="en-US"/>
              </w:rPr>
              <w:t xml:space="preserve">Croce, Benedetto, Comparative Literature,  Comparative  Literature:  The </w:t>
            </w:r>
            <w:r w:rsidR="00C75706">
              <w:rPr>
                <w:rFonts w:ascii="Times New Roman" w:hAnsi="Times New Roman"/>
                <w:sz w:val="20"/>
                <w:szCs w:val="20"/>
                <w:lang w:val="en-US"/>
              </w:rPr>
              <w:t xml:space="preserve"> </w:t>
            </w:r>
            <w:r w:rsidR="00C75706" w:rsidRPr="00C75706">
              <w:rPr>
                <w:rFonts w:ascii="Times New Roman" w:hAnsi="Times New Roman"/>
                <w:sz w:val="20"/>
                <w:szCs w:val="20"/>
                <w:lang w:val="en-US"/>
              </w:rPr>
              <w:t xml:space="preserve">Early Years, Edited by Hans-Joachim Schultz and Philip H. </w:t>
            </w:r>
            <w:proofErr w:type="spellStart"/>
            <w:r w:rsidR="00C75706" w:rsidRPr="00C75706">
              <w:rPr>
                <w:rFonts w:ascii="Times New Roman" w:hAnsi="Times New Roman"/>
                <w:sz w:val="20"/>
                <w:szCs w:val="20"/>
                <w:lang w:val="en-US"/>
              </w:rPr>
              <w:t>Rhein</w:t>
            </w:r>
            <w:proofErr w:type="spellEnd"/>
            <w:r w:rsidR="00C75706" w:rsidRPr="00C75706">
              <w:rPr>
                <w:rFonts w:ascii="Times New Roman" w:hAnsi="Times New Roman"/>
                <w:sz w:val="20"/>
                <w:szCs w:val="20"/>
                <w:lang w:val="en-US"/>
              </w:rPr>
              <w:t>, Chapel Hill: Univers</w:t>
            </w:r>
            <w:r w:rsidR="00C75706">
              <w:rPr>
                <w:rFonts w:ascii="Times New Roman" w:hAnsi="Times New Roman"/>
                <w:sz w:val="20"/>
                <w:szCs w:val="20"/>
                <w:lang w:val="en-US"/>
              </w:rPr>
              <w:t>ity of North Carolina Press, 2016</w:t>
            </w:r>
            <w:r w:rsidR="00C75706" w:rsidRPr="00C75706">
              <w:rPr>
                <w:rFonts w:ascii="Times New Roman" w:hAnsi="Times New Roman"/>
                <w:sz w:val="20"/>
                <w:szCs w:val="20"/>
                <w:lang w:val="en-US"/>
              </w:rPr>
              <w:t xml:space="preserve">, p.222. </w:t>
            </w:r>
          </w:p>
          <w:p w:rsidR="00C75706" w:rsidRPr="00C75706" w:rsidRDefault="00103766" w:rsidP="00C75706">
            <w:pPr>
              <w:pStyle w:val="a8"/>
              <w:rPr>
                <w:rFonts w:ascii="Times New Roman" w:hAnsi="Times New Roman"/>
                <w:sz w:val="20"/>
                <w:szCs w:val="20"/>
                <w:lang w:val="en-US"/>
              </w:rPr>
            </w:pPr>
            <w:r>
              <w:rPr>
                <w:rFonts w:ascii="Times New Roman" w:hAnsi="Times New Roman"/>
                <w:sz w:val="20"/>
                <w:szCs w:val="20"/>
                <w:lang w:val="en-US"/>
              </w:rPr>
              <w:lastRenderedPageBreak/>
              <w:t xml:space="preserve">2. </w:t>
            </w:r>
            <w:r w:rsidR="00C75706" w:rsidRPr="00C75706">
              <w:rPr>
                <w:rFonts w:ascii="Times New Roman" w:hAnsi="Times New Roman"/>
                <w:sz w:val="20"/>
                <w:szCs w:val="20"/>
                <w:lang w:val="en-US"/>
              </w:rPr>
              <w:t xml:space="preserve">Bacon, Francis, ‘Of Studies’, Bacon’s Essays, Edited by </w:t>
            </w:r>
            <w:proofErr w:type="spellStart"/>
            <w:r w:rsidR="00C75706" w:rsidRPr="00C75706">
              <w:rPr>
                <w:rFonts w:ascii="Times New Roman" w:hAnsi="Times New Roman"/>
                <w:sz w:val="20"/>
                <w:szCs w:val="20"/>
                <w:lang w:val="en-US"/>
              </w:rPr>
              <w:t>J.Lahiri</w:t>
            </w:r>
            <w:proofErr w:type="spellEnd"/>
            <w:r w:rsidR="00C75706" w:rsidRPr="00C75706">
              <w:rPr>
                <w:rFonts w:ascii="Times New Roman" w:hAnsi="Times New Roman"/>
                <w:sz w:val="20"/>
                <w:szCs w:val="20"/>
                <w:lang w:val="en-US"/>
              </w:rPr>
              <w:t xml:space="preserve"> </w:t>
            </w:r>
            <w:proofErr w:type="gramStart"/>
            <w:r w:rsidR="00C75706" w:rsidRPr="00C75706">
              <w:rPr>
                <w:rFonts w:ascii="Times New Roman" w:hAnsi="Times New Roman"/>
                <w:sz w:val="20"/>
                <w:szCs w:val="20"/>
                <w:lang w:val="en-US"/>
              </w:rPr>
              <w:t xml:space="preserve">&amp;  </w:t>
            </w:r>
            <w:proofErr w:type="spellStart"/>
            <w:r w:rsidR="00C75706" w:rsidRPr="00C75706">
              <w:rPr>
                <w:rFonts w:ascii="Times New Roman" w:hAnsi="Times New Roman"/>
                <w:sz w:val="20"/>
                <w:szCs w:val="20"/>
                <w:lang w:val="en-US"/>
              </w:rPr>
              <w:t>A.L.Ganguli</w:t>
            </w:r>
            <w:proofErr w:type="spellEnd"/>
            <w:proofErr w:type="gramEnd"/>
            <w:r w:rsidR="00C75706" w:rsidRPr="00C75706">
              <w:rPr>
                <w:rFonts w:ascii="Times New Roman" w:hAnsi="Times New Roman"/>
                <w:sz w:val="20"/>
                <w:szCs w:val="20"/>
                <w:lang w:val="en-US"/>
              </w:rPr>
              <w:t xml:space="preserve">, Lakshmi Narayan Agarwal Educational Publishers, Agra, </w:t>
            </w:r>
            <w:r w:rsidR="00C75706">
              <w:rPr>
                <w:rFonts w:ascii="Times New Roman" w:hAnsi="Times New Roman"/>
                <w:sz w:val="20"/>
                <w:szCs w:val="20"/>
                <w:lang w:val="en-US"/>
              </w:rPr>
              <w:t xml:space="preserve">2018, </w:t>
            </w:r>
            <w:r w:rsidR="00C75706" w:rsidRPr="00C75706">
              <w:rPr>
                <w:rFonts w:ascii="Times New Roman" w:hAnsi="Times New Roman"/>
                <w:sz w:val="20"/>
                <w:szCs w:val="20"/>
                <w:lang w:val="en-US"/>
              </w:rPr>
              <w:t xml:space="preserve">p.76. </w:t>
            </w:r>
          </w:p>
          <w:p w:rsidR="00C75706" w:rsidRPr="00C75706" w:rsidRDefault="00103766" w:rsidP="00C75706">
            <w:pPr>
              <w:pStyle w:val="a8"/>
              <w:rPr>
                <w:rFonts w:ascii="Times New Roman" w:hAnsi="Times New Roman"/>
                <w:sz w:val="20"/>
                <w:szCs w:val="20"/>
                <w:lang w:val="en-US"/>
              </w:rPr>
            </w:pPr>
            <w:r>
              <w:rPr>
                <w:rFonts w:ascii="Times New Roman" w:hAnsi="Times New Roman"/>
                <w:sz w:val="20"/>
                <w:szCs w:val="20"/>
                <w:lang w:val="en-US"/>
              </w:rPr>
              <w:t xml:space="preserve">3. </w:t>
            </w:r>
            <w:proofErr w:type="spellStart"/>
            <w:r w:rsidR="00C75706" w:rsidRPr="00C75706">
              <w:rPr>
                <w:rFonts w:ascii="Times New Roman" w:hAnsi="Times New Roman"/>
                <w:sz w:val="20"/>
                <w:szCs w:val="20"/>
                <w:lang w:val="en-US"/>
              </w:rPr>
              <w:t>Posnett</w:t>
            </w:r>
            <w:proofErr w:type="gramStart"/>
            <w:r w:rsidR="00C75706" w:rsidRPr="00C75706">
              <w:rPr>
                <w:rFonts w:ascii="Times New Roman" w:hAnsi="Times New Roman"/>
                <w:sz w:val="20"/>
                <w:szCs w:val="20"/>
                <w:lang w:val="en-US"/>
              </w:rPr>
              <w:t>,William</w:t>
            </w:r>
            <w:proofErr w:type="spellEnd"/>
            <w:proofErr w:type="gramEnd"/>
            <w:r w:rsidR="00C75706" w:rsidRPr="00C75706">
              <w:rPr>
                <w:rFonts w:ascii="Times New Roman" w:hAnsi="Times New Roman"/>
                <w:sz w:val="20"/>
                <w:szCs w:val="20"/>
                <w:lang w:val="en-US"/>
              </w:rPr>
              <w:t xml:space="preserve">, in his book called Comparative </w:t>
            </w:r>
            <w:proofErr w:type="spellStart"/>
            <w:r w:rsidR="00C75706" w:rsidRPr="00C75706">
              <w:rPr>
                <w:rFonts w:ascii="Times New Roman" w:hAnsi="Times New Roman"/>
                <w:sz w:val="20"/>
                <w:szCs w:val="20"/>
                <w:lang w:val="en-US"/>
              </w:rPr>
              <w:t>Literaturepublished</w:t>
            </w:r>
            <w:proofErr w:type="spellEnd"/>
            <w:r w:rsidR="00C75706" w:rsidRPr="00C75706">
              <w:rPr>
                <w:rFonts w:ascii="Times New Roman" w:hAnsi="Times New Roman"/>
                <w:sz w:val="20"/>
                <w:szCs w:val="20"/>
                <w:lang w:val="en-US"/>
              </w:rPr>
              <w:t xml:space="preserve"> in 1886 talks about the discipline, as cited in </w:t>
            </w:r>
            <w:proofErr w:type="spellStart"/>
            <w:r w:rsidR="00C75706" w:rsidRPr="00C75706">
              <w:rPr>
                <w:rFonts w:ascii="Times New Roman" w:hAnsi="Times New Roman"/>
                <w:sz w:val="20"/>
                <w:szCs w:val="20"/>
                <w:lang w:val="en-US"/>
              </w:rPr>
              <w:t>Nagendra</w:t>
            </w:r>
            <w:proofErr w:type="spellEnd"/>
            <w:r w:rsidR="00C75706" w:rsidRPr="00C75706">
              <w:rPr>
                <w:rFonts w:ascii="Times New Roman" w:hAnsi="Times New Roman"/>
                <w:sz w:val="20"/>
                <w:szCs w:val="20"/>
                <w:lang w:val="en-US"/>
              </w:rPr>
              <w:t xml:space="preserve"> Ed. ‘Comparative  Literature’, New</w:t>
            </w:r>
            <w:r>
              <w:rPr>
                <w:rFonts w:ascii="Times New Roman" w:hAnsi="Times New Roman"/>
                <w:sz w:val="20"/>
                <w:szCs w:val="20"/>
                <w:lang w:val="en-US"/>
              </w:rPr>
              <w:t xml:space="preserve"> Delhi, University of Delhi, 201</w:t>
            </w:r>
            <w:r w:rsidR="00C75706" w:rsidRPr="00C75706">
              <w:rPr>
                <w:rFonts w:ascii="Times New Roman" w:hAnsi="Times New Roman"/>
                <w:sz w:val="20"/>
                <w:szCs w:val="20"/>
                <w:lang w:val="en-US"/>
              </w:rPr>
              <w:t xml:space="preserve">7, p.1. </w:t>
            </w:r>
          </w:p>
          <w:p w:rsidR="00C75706" w:rsidRDefault="00C75706" w:rsidP="00C75706">
            <w:pPr>
              <w:pStyle w:val="a8"/>
              <w:rPr>
                <w:rFonts w:ascii="Times New Roman" w:hAnsi="Times New Roman"/>
                <w:b/>
                <w:sz w:val="20"/>
                <w:szCs w:val="20"/>
                <w:lang w:val="en-US"/>
              </w:rPr>
            </w:pPr>
            <w:r w:rsidRPr="006A4FEB">
              <w:rPr>
                <w:rFonts w:ascii="Times New Roman" w:hAnsi="Times New Roman"/>
                <w:b/>
                <w:sz w:val="20"/>
                <w:szCs w:val="20"/>
                <w:lang w:val="en-US"/>
              </w:rPr>
              <w:t>Additional literature:</w:t>
            </w:r>
          </w:p>
          <w:p w:rsidR="00C75706" w:rsidRPr="00C75706" w:rsidRDefault="00103766" w:rsidP="00C75706">
            <w:pPr>
              <w:pStyle w:val="a8"/>
              <w:rPr>
                <w:rFonts w:ascii="Times New Roman" w:hAnsi="Times New Roman"/>
                <w:sz w:val="20"/>
                <w:szCs w:val="20"/>
                <w:lang w:val="en-US"/>
              </w:rPr>
            </w:pPr>
            <w:r>
              <w:rPr>
                <w:rFonts w:ascii="Times New Roman" w:hAnsi="Times New Roman"/>
                <w:sz w:val="20"/>
                <w:szCs w:val="20"/>
                <w:lang w:val="en-US"/>
              </w:rPr>
              <w:t xml:space="preserve">1. </w:t>
            </w:r>
            <w:proofErr w:type="spellStart"/>
            <w:r w:rsidR="00C75706" w:rsidRPr="00C75706">
              <w:rPr>
                <w:rFonts w:ascii="Times New Roman" w:hAnsi="Times New Roman"/>
                <w:sz w:val="20"/>
                <w:szCs w:val="20"/>
                <w:lang w:val="en-US"/>
              </w:rPr>
              <w:t>Jost</w:t>
            </w:r>
            <w:proofErr w:type="spellEnd"/>
            <w:r w:rsidR="00C75706" w:rsidRPr="00C75706">
              <w:rPr>
                <w:rFonts w:ascii="Times New Roman" w:hAnsi="Times New Roman"/>
                <w:sz w:val="20"/>
                <w:szCs w:val="20"/>
                <w:lang w:val="en-US"/>
              </w:rPr>
              <w:t xml:space="preserve">, </w:t>
            </w:r>
            <w:proofErr w:type="spellStart"/>
            <w:r w:rsidR="00C75706" w:rsidRPr="00C75706">
              <w:rPr>
                <w:rFonts w:ascii="Times New Roman" w:hAnsi="Times New Roman"/>
                <w:sz w:val="20"/>
                <w:szCs w:val="20"/>
                <w:lang w:val="en-US"/>
              </w:rPr>
              <w:t>Franciose</w:t>
            </w:r>
            <w:proofErr w:type="spellEnd"/>
            <w:r w:rsidR="00C75706" w:rsidRPr="00C75706">
              <w:rPr>
                <w:rFonts w:ascii="Times New Roman" w:hAnsi="Times New Roman"/>
                <w:sz w:val="20"/>
                <w:szCs w:val="20"/>
                <w:lang w:val="en-US"/>
              </w:rPr>
              <w:t xml:space="preserve">, A Philosophy of Letters, ‘Introduction To </w:t>
            </w:r>
            <w:proofErr w:type="gramStart"/>
            <w:r w:rsidR="00C75706" w:rsidRPr="00C75706">
              <w:rPr>
                <w:rFonts w:ascii="Times New Roman" w:hAnsi="Times New Roman"/>
                <w:sz w:val="20"/>
                <w:szCs w:val="20"/>
                <w:lang w:val="en-US"/>
              </w:rPr>
              <w:t>Comparative  Literature’</w:t>
            </w:r>
            <w:proofErr w:type="gramEnd"/>
            <w:r w:rsidR="00C75706" w:rsidRPr="00C75706">
              <w:rPr>
                <w:rFonts w:ascii="Times New Roman" w:hAnsi="Times New Roman"/>
                <w:sz w:val="20"/>
                <w:szCs w:val="20"/>
                <w:lang w:val="en-US"/>
              </w:rPr>
              <w:t>, New York,</w:t>
            </w:r>
            <w:r w:rsidR="00C75706">
              <w:rPr>
                <w:rFonts w:ascii="Times New Roman" w:hAnsi="Times New Roman"/>
                <w:sz w:val="20"/>
                <w:szCs w:val="20"/>
                <w:lang w:val="en-US"/>
              </w:rPr>
              <w:t xml:space="preserve"> The University of </w:t>
            </w:r>
            <w:proofErr w:type="spellStart"/>
            <w:r w:rsidR="00C75706">
              <w:rPr>
                <w:rFonts w:ascii="Times New Roman" w:hAnsi="Times New Roman"/>
                <w:sz w:val="20"/>
                <w:szCs w:val="20"/>
                <w:lang w:val="en-US"/>
              </w:rPr>
              <w:t>Illinios</w:t>
            </w:r>
            <w:proofErr w:type="spellEnd"/>
            <w:r w:rsidR="00C75706">
              <w:rPr>
                <w:rFonts w:ascii="Times New Roman" w:hAnsi="Times New Roman"/>
                <w:sz w:val="20"/>
                <w:szCs w:val="20"/>
                <w:lang w:val="en-US"/>
              </w:rPr>
              <w:t>, 201</w:t>
            </w:r>
            <w:r w:rsidR="00DA12FB">
              <w:rPr>
                <w:rFonts w:ascii="Times New Roman" w:hAnsi="Times New Roman"/>
                <w:sz w:val="20"/>
                <w:szCs w:val="20"/>
                <w:lang w:val="en-US"/>
              </w:rPr>
              <w:t>7</w:t>
            </w:r>
            <w:r w:rsidR="00C75706" w:rsidRPr="00C75706">
              <w:rPr>
                <w:rFonts w:ascii="Times New Roman" w:hAnsi="Times New Roman"/>
                <w:sz w:val="20"/>
                <w:szCs w:val="20"/>
                <w:lang w:val="en-US"/>
              </w:rPr>
              <w:t xml:space="preserve">, p.29. </w:t>
            </w:r>
          </w:p>
          <w:p w:rsidR="00C75706" w:rsidRPr="006A4FEB" w:rsidRDefault="00103766" w:rsidP="00C75706">
            <w:pPr>
              <w:pStyle w:val="a8"/>
              <w:rPr>
                <w:rFonts w:ascii="Times New Roman" w:hAnsi="Times New Roman"/>
                <w:b/>
                <w:sz w:val="20"/>
                <w:szCs w:val="20"/>
                <w:lang w:val="en-US"/>
              </w:rPr>
            </w:pPr>
            <w:r>
              <w:rPr>
                <w:rFonts w:ascii="Times New Roman" w:hAnsi="Times New Roman"/>
                <w:sz w:val="20"/>
                <w:szCs w:val="20"/>
                <w:lang w:val="en-US"/>
              </w:rPr>
              <w:t xml:space="preserve">2. </w:t>
            </w:r>
            <w:proofErr w:type="spellStart"/>
            <w:r w:rsidR="00C75706" w:rsidRPr="00C75706">
              <w:rPr>
                <w:rFonts w:ascii="Times New Roman" w:hAnsi="Times New Roman"/>
                <w:sz w:val="20"/>
                <w:szCs w:val="20"/>
                <w:lang w:val="en-US"/>
              </w:rPr>
              <w:t>Wellek</w:t>
            </w:r>
            <w:proofErr w:type="spellEnd"/>
            <w:r w:rsidR="00C75706" w:rsidRPr="00C75706">
              <w:rPr>
                <w:rFonts w:ascii="Times New Roman" w:hAnsi="Times New Roman"/>
                <w:sz w:val="20"/>
                <w:szCs w:val="20"/>
                <w:lang w:val="en-US"/>
              </w:rPr>
              <w:t xml:space="preserve">, Rene and Warren, Austen, ‘General, Comparative and National Literature’ in Rene </w:t>
            </w:r>
            <w:proofErr w:type="spellStart"/>
            <w:r w:rsidR="00C75706" w:rsidRPr="00C75706">
              <w:rPr>
                <w:rFonts w:ascii="Times New Roman" w:hAnsi="Times New Roman"/>
                <w:sz w:val="20"/>
                <w:szCs w:val="20"/>
                <w:lang w:val="en-US"/>
              </w:rPr>
              <w:t>Wellek</w:t>
            </w:r>
            <w:proofErr w:type="spellEnd"/>
            <w:r w:rsidR="00C75706" w:rsidRPr="00C75706">
              <w:rPr>
                <w:rFonts w:ascii="Times New Roman" w:hAnsi="Times New Roman"/>
                <w:sz w:val="20"/>
                <w:szCs w:val="20"/>
                <w:lang w:val="en-US"/>
              </w:rPr>
              <w:t xml:space="preserve"> and Austen Warren Eds., Theory of Literature, </w:t>
            </w:r>
            <w:r w:rsidR="00C75706">
              <w:rPr>
                <w:rFonts w:ascii="Times New Roman" w:hAnsi="Times New Roman"/>
                <w:sz w:val="20"/>
                <w:szCs w:val="20"/>
                <w:lang w:val="en-US"/>
              </w:rPr>
              <w:t xml:space="preserve"> New York, Penguin Book, 201</w:t>
            </w:r>
            <w:r w:rsidR="00C75706" w:rsidRPr="00C75706">
              <w:rPr>
                <w:rFonts w:ascii="Times New Roman" w:hAnsi="Times New Roman"/>
                <w:sz w:val="20"/>
                <w:szCs w:val="20"/>
                <w:lang w:val="en-US"/>
              </w:rPr>
              <w:t>8, as cited in ‘Aesthetics of Comparative Literature’, &lt;http://dspace.vidyanidhi.org.in.pdf/html&gt; p.6.</w:t>
            </w:r>
          </w:p>
          <w:p w:rsidR="00C75706" w:rsidRPr="00A45EA8" w:rsidRDefault="00C75706" w:rsidP="00C75706">
            <w:pPr>
              <w:pStyle w:val="a9"/>
              <w:tabs>
                <w:tab w:val="left" w:pos="142"/>
              </w:tabs>
              <w:spacing w:after="0"/>
              <w:ind w:left="0"/>
              <w:rPr>
                <w:b/>
                <w:sz w:val="20"/>
                <w:szCs w:val="20"/>
                <w:lang w:val="de-DE"/>
              </w:rPr>
            </w:pPr>
            <w:r w:rsidRPr="00A45EA8">
              <w:rPr>
                <w:b/>
                <w:sz w:val="20"/>
                <w:szCs w:val="20"/>
                <w:lang w:val="de-DE" w:eastAsia="en-US"/>
              </w:rPr>
              <w:t xml:space="preserve">Internet </w:t>
            </w:r>
            <w:proofErr w:type="spellStart"/>
            <w:r w:rsidRPr="00A45EA8">
              <w:rPr>
                <w:b/>
                <w:sz w:val="20"/>
                <w:szCs w:val="20"/>
                <w:lang w:val="de-DE" w:eastAsia="en-US"/>
              </w:rPr>
              <w:t>resources</w:t>
            </w:r>
            <w:proofErr w:type="spellEnd"/>
            <w:r w:rsidRPr="00A45EA8">
              <w:rPr>
                <w:b/>
                <w:sz w:val="20"/>
                <w:szCs w:val="20"/>
                <w:lang w:val="de-DE" w:eastAsia="en-US"/>
              </w:rPr>
              <w:t>:</w:t>
            </w:r>
          </w:p>
          <w:p w:rsidR="00C75706" w:rsidRPr="006A4FEB" w:rsidRDefault="00DB1930" w:rsidP="00C75706">
            <w:pPr>
              <w:rPr>
                <w:sz w:val="20"/>
                <w:szCs w:val="20"/>
                <w:lang w:val="de-DE"/>
              </w:rPr>
            </w:pPr>
            <w:hyperlink r:id="rId5" w:history="1">
              <w:r w:rsidR="00C75706" w:rsidRPr="006A4FEB">
                <w:rPr>
                  <w:rStyle w:val="a7"/>
                  <w:color w:val="auto"/>
                  <w:sz w:val="20"/>
                  <w:szCs w:val="20"/>
                  <w:u w:val="none"/>
                  <w:lang w:val="de-DE"/>
                </w:rPr>
                <w:t>http://www.trworkshop.net/</w:t>
              </w:r>
            </w:hyperlink>
          </w:p>
          <w:p w:rsidR="00C75706" w:rsidRPr="006A4FEB" w:rsidRDefault="00DB1930" w:rsidP="00C75706">
            <w:pPr>
              <w:rPr>
                <w:sz w:val="20"/>
                <w:szCs w:val="20"/>
                <w:lang w:val="de-DE"/>
              </w:rPr>
            </w:pPr>
            <w:hyperlink r:id="rId6" w:history="1">
              <w:r w:rsidR="00C75706" w:rsidRPr="006A4FEB">
                <w:rPr>
                  <w:rStyle w:val="a7"/>
                  <w:color w:val="auto"/>
                  <w:sz w:val="20"/>
                  <w:szCs w:val="20"/>
                  <w:u w:val="none"/>
                  <w:lang w:val="de-DE"/>
                </w:rPr>
                <w:t>http://www.un.com/</w:t>
              </w:r>
            </w:hyperlink>
          </w:p>
          <w:p w:rsidR="00C75706" w:rsidRPr="006A4FEB" w:rsidRDefault="00DB1930" w:rsidP="00C75706">
            <w:pPr>
              <w:rPr>
                <w:sz w:val="20"/>
                <w:szCs w:val="20"/>
                <w:lang w:val="de-DE"/>
              </w:rPr>
            </w:pPr>
            <w:hyperlink r:id="rId7" w:history="1">
              <w:r w:rsidR="00C75706" w:rsidRPr="006A4FEB">
                <w:rPr>
                  <w:rStyle w:val="a7"/>
                  <w:color w:val="auto"/>
                  <w:sz w:val="20"/>
                  <w:szCs w:val="20"/>
                  <w:u w:val="none"/>
                  <w:lang w:val="de-DE"/>
                </w:rPr>
                <w:t>https://www.theguardian.com/international</w:t>
              </w:r>
            </w:hyperlink>
          </w:p>
          <w:p w:rsidR="00C75706" w:rsidRPr="006A4FEB" w:rsidRDefault="00DB1930" w:rsidP="00C75706">
            <w:pPr>
              <w:rPr>
                <w:sz w:val="20"/>
                <w:szCs w:val="20"/>
                <w:lang w:val="de-DE"/>
              </w:rPr>
            </w:pPr>
            <w:hyperlink r:id="rId8" w:history="1">
              <w:r w:rsidR="00C75706" w:rsidRPr="006A4FEB">
                <w:rPr>
                  <w:rStyle w:val="a7"/>
                  <w:color w:val="auto"/>
                  <w:sz w:val="20"/>
                  <w:szCs w:val="20"/>
                  <w:u w:val="none"/>
                  <w:lang w:val="de-DE"/>
                </w:rPr>
                <w:t>http://www.independent.co.uk/</w:t>
              </w:r>
            </w:hyperlink>
          </w:p>
          <w:p w:rsidR="001221CE" w:rsidRPr="00A45EA8" w:rsidRDefault="00DB1930" w:rsidP="00C75706">
            <w:pPr>
              <w:pStyle w:val="a8"/>
              <w:rPr>
                <w:lang w:val="de-DE"/>
              </w:rPr>
            </w:pPr>
            <w:hyperlink r:id="rId9" w:history="1">
              <w:r w:rsidR="00C75706" w:rsidRPr="00C75706">
                <w:rPr>
                  <w:rStyle w:val="a7"/>
                  <w:rFonts w:ascii="Times New Roman" w:hAnsi="Times New Roman"/>
                  <w:color w:val="auto"/>
                  <w:sz w:val="20"/>
                  <w:szCs w:val="20"/>
                  <w:u w:val="none"/>
                  <w:lang w:val="de-DE"/>
                </w:rPr>
                <w:t>http://www.bbc.com/news</w:t>
              </w:r>
            </w:hyperlink>
          </w:p>
        </w:tc>
      </w:tr>
    </w:tbl>
    <w:p w:rsidR="001221CE" w:rsidRPr="002655E7" w:rsidRDefault="001221CE" w:rsidP="001221CE">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1221CE" w:rsidRPr="00DB1930" w:rsidTr="00BC0BC5">
        <w:tc>
          <w:tcPr>
            <w:tcW w:w="1871" w:type="dxa"/>
            <w:tcBorders>
              <w:top w:val="single" w:sz="4" w:space="0" w:color="000000"/>
              <w:left w:val="single" w:sz="4" w:space="0" w:color="000000"/>
              <w:bottom w:val="single" w:sz="4" w:space="0" w:color="000000"/>
              <w:right w:val="single" w:sz="4" w:space="0" w:color="000000"/>
            </w:tcBorders>
            <w:hideMark/>
          </w:tcPr>
          <w:p w:rsidR="001221CE" w:rsidRPr="002655E7" w:rsidRDefault="001221CE" w:rsidP="00BC0BC5">
            <w:pPr>
              <w:rPr>
                <w:b/>
                <w:sz w:val="20"/>
                <w:szCs w:val="20"/>
                <w:lang w:val="en-US"/>
              </w:rPr>
            </w:pPr>
            <w:r w:rsidRPr="00E8727F">
              <w:rPr>
                <w:b/>
                <w:sz w:val="20"/>
                <w:szCs w:val="20"/>
                <w:lang w:val="en-GB"/>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1221CE" w:rsidRPr="002655E7" w:rsidRDefault="001221CE" w:rsidP="00BC0BC5">
            <w:pPr>
              <w:jc w:val="both"/>
              <w:rPr>
                <w:b/>
                <w:sz w:val="20"/>
                <w:szCs w:val="20"/>
                <w:lang w:val="en-US"/>
              </w:rPr>
            </w:pPr>
            <w:r w:rsidRPr="00E8727F">
              <w:rPr>
                <w:b/>
                <w:sz w:val="20"/>
                <w:szCs w:val="20"/>
                <w:lang w:val="en-GB"/>
              </w:rPr>
              <w:t>Academic</w:t>
            </w:r>
            <w:r>
              <w:rPr>
                <w:b/>
                <w:sz w:val="20"/>
                <w:szCs w:val="20"/>
                <w:lang w:val="en-GB"/>
              </w:rPr>
              <w:t xml:space="preserve"> </w:t>
            </w:r>
            <w:proofErr w:type="spellStart"/>
            <w:r w:rsidRPr="00E8727F">
              <w:rPr>
                <w:b/>
                <w:sz w:val="20"/>
                <w:szCs w:val="20"/>
                <w:lang w:val="en-GB"/>
              </w:rPr>
              <w:t>Behavior</w:t>
            </w:r>
            <w:proofErr w:type="spellEnd"/>
            <w:r>
              <w:rPr>
                <w:b/>
                <w:sz w:val="20"/>
                <w:szCs w:val="20"/>
                <w:lang w:val="en-GB"/>
              </w:rPr>
              <w:t xml:space="preserve"> </w:t>
            </w:r>
            <w:r w:rsidRPr="00E8727F">
              <w:rPr>
                <w:b/>
                <w:sz w:val="20"/>
                <w:szCs w:val="20"/>
                <w:lang w:val="en-GB"/>
              </w:rPr>
              <w:t>Rules</w:t>
            </w:r>
            <w:r w:rsidRPr="002655E7">
              <w:rPr>
                <w:b/>
                <w:sz w:val="20"/>
                <w:szCs w:val="20"/>
                <w:lang w:val="en-US"/>
              </w:rPr>
              <w:t xml:space="preserve">: </w:t>
            </w:r>
          </w:p>
          <w:p w:rsidR="001221CE" w:rsidRPr="002655E7" w:rsidRDefault="001221CE" w:rsidP="00BC0BC5">
            <w:pPr>
              <w:tabs>
                <w:tab w:val="left" w:pos="426"/>
              </w:tabs>
              <w:autoSpaceDE w:val="0"/>
              <w:autoSpaceDN w:val="0"/>
              <w:adjustRightInd w:val="0"/>
              <w:jc w:val="both"/>
              <w:rPr>
                <w:sz w:val="20"/>
                <w:szCs w:val="20"/>
                <w:lang w:val="en-US"/>
              </w:rPr>
            </w:pPr>
            <w:r w:rsidRPr="002655E7">
              <w:rPr>
                <w:sz w:val="20"/>
                <w:szCs w:val="20"/>
                <w:lang w:val="en-US"/>
              </w:rPr>
              <w:t xml:space="preserve">All students have to register at the MOOC. The deadlines for completing the modules of the online course </w:t>
            </w:r>
            <w:proofErr w:type="gramStart"/>
            <w:r w:rsidRPr="002655E7">
              <w:rPr>
                <w:sz w:val="20"/>
                <w:szCs w:val="20"/>
                <w:lang w:val="en-US"/>
              </w:rPr>
              <w:t>must be strictly observed</w:t>
            </w:r>
            <w:proofErr w:type="gramEnd"/>
            <w:r w:rsidRPr="002655E7">
              <w:rPr>
                <w:sz w:val="20"/>
                <w:szCs w:val="20"/>
                <w:lang w:val="en-US"/>
              </w:rPr>
              <w:t xml:space="preserve"> in accordance with the discipline study schedule.  </w:t>
            </w:r>
          </w:p>
          <w:p w:rsidR="001221CE" w:rsidRPr="002655E7" w:rsidRDefault="001221CE" w:rsidP="00BC0BC5">
            <w:pPr>
              <w:tabs>
                <w:tab w:val="left" w:pos="426"/>
              </w:tabs>
              <w:autoSpaceDE w:val="0"/>
              <w:autoSpaceDN w:val="0"/>
              <w:adjustRightInd w:val="0"/>
              <w:jc w:val="both"/>
              <w:rPr>
                <w:sz w:val="20"/>
                <w:szCs w:val="20"/>
                <w:lang w:val="en-US"/>
              </w:rPr>
            </w:pPr>
            <w:r w:rsidRPr="002655E7">
              <w:rPr>
                <w:sz w:val="20"/>
                <w:szCs w:val="20"/>
                <w:lang w:val="en-US"/>
              </w:rPr>
              <w:t xml:space="preserve">ATTENTION! Non-compliance with deadlines leads to loss of points! The deadline of each task </w:t>
            </w:r>
            <w:proofErr w:type="gramStart"/>
            <w:r w:rsidRPr="002655E7">
              <w:rPr>
                <w:sz w:val="20"/>
                <w:szCs w:val="20"/>
                <w:lang w:val="en-US"/>
              </w:rPr>
              <w:t>is indicated</w:t>
            </w:r>
            <w:proofErr w:type="gramEnd"/>
            <w:r w:rsidRPr="002655E7">
              <w:rPr>
                <w:sz w:val="20"/>
                <w:szCs w:val="20"/>
                <w:lang w:val="en-US"/>
              </w:rPr>
              <w:t xml:space="preserve"> in the calendar (schedule) of implementation of the content of the curriculum, as well as in the MOOC.</w:t>
            </w:r>
          </w:p>
          <w:p w:rsidR="001221CE" w:rsidRPr="002655E7" w:rsidRDefault="001221CE" w:rsidP="00BC0BC5">
            <w:pPr>
              <w:jc w:val="both"/>
              <w:rPr>
                <w:b/>
                <w:sz w:val="20"/>
                <w:szCs w:val="20"/>
                <w:lang w:val="en-US"/>
              </w:rPr>
            </w:pPr>
            <w:r w:rsidRPr="00E8727F">
              <w:rPr>
                <w:b/>
                <w:sz w:val="20"/>
                <w:szCs w:val="20"/>
                <w:lang w:val="en-GB"/>
              </w:rPr>
              <w:t>Academic</w:t>
            </w:r>
            <w:r w:rsidR="006E667E">
              <w:rPr>
                <w:b/>
                <w:sz w:val="20"/>
                <w:szCs w:val="20"/>
                <w:lang w:val="en-GB"/>
              </w:rPr>
              <w:t xml:space="preserve"> </w:t>
            </w:r>
            <w:r w:rsidRPr="00E8727F">
              <w:rPr>
                <w:b/>
                <w:sz w:val="20"/>
                <w:szCs w:val="20"/>
                <w:lang w:val="en-GB"/>
              </w:rPr>
              <w:t>values</w:t>
            </w:r>
            <w:r w:rsidRPr="002655E7">
              <w:rPr>
                <w:b/>
                <w:sz w:val="20"/>
                <w:szCs w:val="20"/>
                <w:lang w:val="en-US"/>
              </w:rPr>
              <w:t>:</w:t>
            </w:r>
          </w:p>
          <w:p w:rsidR="001221CE" w:rsidRPr="002655E7" w:rsidRDefault="001221CE" w:rsidP="00BC0BC5">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Pr>
                <w:sz w:val="20"/>
                <w:szCs w:val="20"/>
                <w:lang w:val="en-GB"/>
              </w:rPr>
              <w:t>IWM</w:t>
            </w:r>
            <w:r w:rsidRPr="002655E7">
              <w:rPr>
                <w:sz w:val="20"/>
                <w:szCs w:val="20"/>
                <w:lang w:val="en-US" w:eastAsia="ar-SA"/>
              </w:rPr>
              <w:t xml:space="preserve"> should be independent, creative.</w:t>
            </w:r>
          </w:p>
          <w:p w:rsidR="001221CE" w:rsidRPr="002655E7" w:rsidRDefault="001221CE" w:rsidP="00BC0BC5">
            <w:pPr>
              <w:jc w:val="both"/>
              <w:rPr>
                <w:sz w:val="20"/>
                <w:szCs w:val="20"/>
                <w:lang w:val="en-US" w:eastAsia="ar-SA"/>
              </w:rPr>
            </w:pPr>
            <w:r w:rsidRPr="002655E7">
              <w:rPr>
                <w:sz w:val="20"/>
                <w:szCs w:val="20"/>
                <w:lang w:val="en-US" w:eastAsia="ar-SA"/>
              </w:rPr>
              <w:t>- Plagiarism, forgery, cheating at all stages of control are unacceptable.</w:t>
            </w:r>
          </w:p>
          <w:p w:rsidR="001221CE" w:rsidRPr="002655E7" w:rsidRDefault="001221CE" w:rsidP="00BC0BC5">
            <w:pPr>
              <w:jc w:val="both"/>
              <w:rPr>
                <w:sz w:val="20"/>
                <w:szCs w:val="20"/>
                <w:lang w:val="en-US" w:eastAsia="ar-SA"/>
              </w:rPr>
            </w:pPr>
            <w:r w:rsidRPr="002655E7">
              <w:rPr>
                <w:sz w:val="20"/>
                <w:szCs w:val="20"/>
                <w:lang w:val="en-US" w:eastAsia="ar-SA"/>
              </w:rPr>
              <w:t>- Students with disabilities ca</w:t>
            </w:r>
            <w:r>
              <w:rPr>
                <w:sz w:val="20"/>
                <w:szCs w:val="20"/>
                <w:lang w:val="en-US" w:eastAsia="ar-SA"/>
              </w:rPr>
              <w:t>n receive counseling at e-mail: seidenova.saule</w:t>
            </w:r>
            <w:r w:rsidRPr="002655E7">
              <w:rPr>
                <w:sz w:val="20"/>
                <w:szCs w:val="20"/>
                <w:lang w:val="en-US" w:eastAsia="ar-SA"/>
              </w:rPr>
              <w:t>@gmail.com.</w:t>
            </w:r>
          </w:p>
        </w:tc>
      </w:tr>
      <w:tr w:rsidR="001221CE" w:rsidRPr="00DB1930" w:rsidTr="00BC0BC5">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1221CE" w:rsidRPr="002655E7" w:rsidRDefault="001221CE" w:rsidP="00BC0BC5">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1221CE" w:rsidRPr="002655E7" w:rsidRDefault="001221CE" w:rsidP="00BC0BC5">
            <w:pPr>
              <w:rPr>
                <w:sz w:val="20"/>
                <w:szCs w:val="20"/>
                <w:lang w:val="en-US"/>
              </w:rPr>
            </w:pPr>
            <w:r w:rsidRPr="00E8727F">
              <w:rPr>
                <w:b/>
                <w:sz w:val="20"/>
                <w:szCs w:val="20"/>
                <w:lang w:val="en-GB"/>
              </w:rPr>
              <w:t>Criteria</w:t>
            </w:r>
            <w:r w:rsidRPr="002655E7">
              <w:rPr>
                <w:b/>
                <w:sz w:val="20"/>
                <w:szCs w:val="20"/>
                <w:lang w:val="en-US"/>
              </w:rPr>
              <w:t>-</w:t>
            </w:r>
            <w:r w:rsidRPr="00E8727F">
              <w:rPr>
                <w:b/>
                <w:sz w:val="20"/>
                <w:szCs w:val="20"/>
                <w:lang w:val="en-GB"/>
              </w:rPr>
              <w:t>based</w:t>
            </w:r>
            <w:r>
              <w:rPr>
                <w:b/>
                <w:sz w:val="20"/>
                <w:szCs w:val="20"/>
                <w:lang w:val="en-GB"/>
              </w:rPr>
              <w:t xml:space="preserve"> </w:t>
            </w:r>
            <w:r w:rsidRPr="00E8727F">
              <w:rPr>
                <w:b/>
                <w:sz w:val="20"/>
                <w:szCs w:val="20"/>
                <w:lang w:val="en-GB"/>
              </w:rPr>
              <w:t>evaluation</w:t>
            </w:r>
            <w:r w:rsidRPr="002655E7">
              <w:rPr>
                <w:b/>
                <w:sz w:val="20"/>
                <w:szCs w:val="20"/>
                <w:lang w:val="en-US"/>
              </w:rPr>
              <w:t>:</w:t>
            </w:r>
          </w:p>
          <w:p w:rsidR="001221CE" w:rsidRPr="002655E7" w:rsidRDefault="001221CE" w:rsidP="00BC0BC5">
            <w:pPr>
              <w:jc w:val="both"/>
              <w:rPr>
                <w:sz w:val="20"/>
                <w:szCs w:val="20"/>
                <w:lang w:val="en-US"/>
              </w:rPr>
            </w:pPr>
            <w:proofErr w:type="gramStart"/>
            <w:r w:rsidRPr="002655E7">
              <w:rPr>
                <w:sz w:val="20"/>
                <w:szCs w:val="20"/>
                <w:lang w:val="en-US"/>
              </w:rPr>
              <w:t>assessment</w:t>
            </w:r>
            <w:proofErr w:type="gramEnd"/>
            <w:r w:rsidRPr="002655E7">
              <w:rPr>
                <w:sz w:val="20"/>
                <w:szCs w:val="20"/>
                <w:lang w:val="en-US"/>
              </w:rPr>
              <w:t xml:space="preserve"> of learning outcomes in relation to descriptors (verification of the formation of competencies in midterm control and exams).</w:t>
            </w:r>
          </w:p>
          <w:p w:rsidR="001221CE" w:rsidRPr="002655E7" w:rsidRDefault="001221CE" w:rsidP="00BC0BC5">
            <w:pPr>
              <w:rPr>
                <w:sz w:val="20"/>
                <w:szCs w:val="20"/>
                <w:lang w:val="en-US"/>
              </w:rPr>
            </w:pPr>
            <w:r w:rsidRPr="00E8727F">
              <w:rPr>
                <w:b/>
                <w:sz w:val="20"/>
                <w:szCs w:val="20"/>
                <w:lang w:val="en-GB"/>
              </w:rPr>
              <w:t>Summative</w:t>
            </w:r>
            <w:r w:rsidR="006E667E">
              <w:rPr>
                <w:b/>
                <w:sz w:val="20"/>
                <w:szCs w:val="20"/>
                <w:lang w:val="en-GB"/>
              </w:rPr>
              <w:t xml:space="preserve"> </w:t>
            </w:r>
            <w:r w:rsidRPr="00E8727F">
              <w:rPr>
                <w:b/>
                <w:sz w:val="20"/>
                <w:szCs w:val="20"/>
                <w:lang w:val="en-GB"/>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rsidR="001221CE" w:rsidRDefault="001221CE" w:rsidP="001221CE">
      <w:pPr>
        <w:jc w:val="center"/>
        <w:rPr>
          <w:b/>
          <w:sz w:val="20"/>
          <w:szCs w:val="20"/>
          <w:lang w:val="en-US"/>
        </w:rPr>
      </w:pPr>
      <w:r w:rsidRPr="00E8727F">
        <w:rPr>
          <w:b/>
          <w:sz w:val="20"/>
          <w:szCs w:val="20"/>
          <w:lang w:val="en-GB"/>
        </w:rPr>
        <w:t>CALENDAR (SCHEDULE) THE IMPLEMENTATION OF THE COURSE CONTENT</w:t>
      </w:r>
      <w:r w:rsidRPr="002655E7">
        <w:rPr>
          <w:b/>
          <w:sz w:val="20"/>
          <w:szCs w:val="20"/>
          <w:lang w:val="en-US"/>
        </w:rPr>
        <w:t>:</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
        <w:gridCol w:w="5784"/>
        <w:gridCol w:w="1162"/>
        <w:gridCol w:w="798"/>
      </w:tblGrid>
      <w:tr w:rsidR="00425ECE" w:rsidRPr="0082276B" w:rsidTr="00DB1930">
        <w:trPr>
          <w:jc w:val="center"/>
        </w:trPr>
        <w:tc>
          <w:tcPr>
            <w:tcW w:w="941" w:type="dxa"/>
            <w:tcBorders>
              <w:top w:val="single" w:sz="4" w:space="0" w:color="000000"/>
              <w:left w:val="single" w:sz="4" w:space="0" w:color="000000"/>
              <w:bottom w:val="single" w:sz="4" w:space="0" w:color="000000"/>
              <w:right w:val="single" w:sz="4" w:space="0" w:color="000000"/>
            </w:tcBorders>
            <w:hideMark/>
          </w:tcPr>
          <w:p w:rsidR="00425ECE" w:rsidRPr="00937420" w:rsidRDefault="00425ECE" w:rsidP="00103766">
            <w:pPr>
              <w:jc w:val="center"/>
              <w:rPr>
                <w:sz w:val="20"/>
                <w:szCs w:val="20"/>
                <w:lang w:val="en-US"/>
              </w:rPr>
            </w:pPr>
            <w:r w:rsidRPr="00937420">
              <w:rPr>
                <w:sz w:val="20"/>
                <w:szCs w:val="20"/>
                <w:lang w:val="en-US"/>
              </w:rPr>
              <w:t>weeks</w:t>
            </w:r>
          </w:p>
        </w:tc>
        <w:tc>
          <w:tcPr>
            <w:tcW w:w="5784" w:type="dxa"/>
            <w:tcBorders>
              <w:top w:val="single" w:sz="4" w:space="0" w:color="000000"/>
              <w:left w:val="single" w:sz="4" w:space="0" w:color="000000"/>
              <w:bottom w:val="single" w:sz="4" w:space="0" w:color="000000"/>
              <w:right w:val="single" w:sz="4" w:space="0" w:color="000000"/>
            </w:tcBorders>
            <w:hideMark/>
          </w:tcPr>
          <w:p w:rsidR="00425ECE" w:rsidRPr="00937420" w:rsidRDefault="00425ECE" w:rsidP="00103766">
            <w:pPr>
              <w:rPr>
                <w:sz w:val="20"/>
                <w:szCs w:val="20"/>
              </w:rPr>
            </w:pPr>
            <w:proofErr w:type="spellStart"/>
            <w:r w:rsidRPr="00937420">
              <w:rPr>
                <w:color w:val="222222"/>
                <w:sz w:val="20"/>
                <w:szCs w:val="20"/>
                <w:shd w:val="clear" w:color="auto" w:fill="F8F9FA"/>
              </w:rPr>
              <w:t>Topic</w:t>
            </w:r>
            <w:proofErr w:type="spellEnd"/>
            <w:r>
              <w:rPr>
                <w:color w:val="222222"/>
                <w:sz w:val="20"/>
                <w:szCs w:val="20"/>
                <w:shd w:val="clear" w:color="auto" w:fill="F8F9FA"/>
                <w:lang w:val="en-GB"/>
              </w:rPr>
              <w:t xml:space="preserve"> </w:t>
            </w:r>
            <w:proofErr w:type="spellStart"/>
            <w:r w:rsidRPr="00937420">
              <w:rPr>
                <w:color w:val="222222"/>
                <w:sz w:val="20"/>
                <w:szCs w:val="20"/>
                <w:shd w:val="clear" w:color="auto" w:fill="F8F9FA"/>
              </w:rPr>
              <w:t>name</w:t>
            </w:r>
            <w:proofErr w:type="spellEnd"/>
          </w:p>
        </w:tc>
        <w:tc>
          <w:tcPr>
            <w:tcW w:w="1162" w:type="dxa"/>
            <w:tcBorders>
              <w:top w:val="single" w:sz="4" w:space="0" w:color="000000"/>
              <w:left w:val="single" w:sz="4" w:space="0" w:color="auto"/>
              <w:bottom w:val="single" w:sz="4" w:space="0" w:color="000000"/>
              <w:right w:val="single" w:sz="4" w:space="0" w:color="000000"/>
            </w:tcBorders>
            <w:shd w:val="clear" w:color="auto" w:fill="auto"/>
            <w:hideMark/>
          </w:tcPr>
          <w:p w:rsidR="00425ECE" w:rsidRPr="00C023A2" w:rsidRDefault="00425ECE" w:rsidP="00103766">
            <w:pPr>
              <w:rPr>
                <w:sz w:val="20"/>
                <w:szCs w:val="20"/>
                <w:lang w:val="en-GB"/>
              </w:rPr>
            </w:pPr>
            <w:proofErr w:type="spellStart"/>
            <w:r w:rsidRPr="00C023A2">
              <w:rPr>
                <w:color w:val="000000"/>
                <w:sz w:val="20"/>
                <w:szCs w:val="20"/>
                <w:shd w:val="clear" w:color="auto" w:fill="F1F3F4"/>
              </w:rPr>
              <w:t>Amount</w:t>
            </w:r>
            <w:proofErr w:type="spellEnd"/>
            <w:r>
              <w:rPr>
                <w:color w:val="000000"/>
                <w:sz w:val="20"/>
                <w:szCs w:val="20"/>
                <w:shd w:val="clear" w:color="auto" w:fill="F1F3F4"/>
                <w:lang w:val="en-GB"/>
              </w:rPr>
              <w:t xml:space="preserve"> </w:t>
            </w:r>
            <w:proofErr w:type="spellStart"/>
            <w:r w:rsidRPr="00C023A2">
              <w:rPr>
                <w:sz w:val="20"/>
                <w:szCs w:val="20"/>
              </w:rPr>
              <w:t>of</w:t>
            </w:r>
            <w:proofErr w:type="spellEnd"/>
            <w:r w:rsidRPr="00C023A2">
              <w:rPr>
                <w:sz w:val="20"/>
                <w:szCs w:val="20"/>
              </w:rPr>
              <w:t xml:space="preserve"> </w:t>
            </w:r>
            <w:proofErr w:type="spellStart"/>
            <w:r w:rsidRPr="00C023A2">
              <w:rPr>
                <w:sz w:val="20"/>
                <w:szCs w:val="20"/>
              </w:rPr>
              <w:t>hours</w:t>
            </w:r>
            <w:proofErr w:type="spellEnd"/>
            <w:r w:rsidRPr="00C023A2">
              <w:rPr>
                <w:sz w:val="20"/>
                <w:szCs w:val="20"/>
              </w:rPr>
              <w:t xml:space="preserve"> </w:t>
            </w:r>
          </w:p>
        </w:tc>
        <w:tc>
          <w:tcPr>
            <w:tcW w:w="798"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C023A2" w:rsidRDefault="00425ECE" w:rsidP="00103766">
            <w:pPr>
              <w:rPr>
                <w:sz w:val="20"/>
                <w:szCs w:val="20"/>
              </w:rPr>
            </w:pPr>
            <w:proofErr w:type="spellStart"/>
            <w:r w:rsidRPr="00C023A2">
              <w:rPr>
                <w:sz w:val="20"/>
                <w:szCs w:val="20"/>
              </w:rPr>
              <w:t>Maximum</w:t>
            </w:r>
            <w:proofErr w:type="spellEnd"/>
            <w:r w:rsidRPr="00C023A2">
              <w:rPr>
                <w:sz w:val="20"/>
                <w:szCs w:val="20"/>
              </w:rPr>
              <w:t xml:space="preserve"> </w:t>
            </w:r>
            <w:proofErr w:type="spellStart"/>
            <w:r w:rsidRPr="00C023A2">
              <w:rPr>
                <w:sz w:val="20"/>
                <w:szCs w:val="20"/>
              </w:rPr>
              <w:t>score</w:t>
            </w:r>
            <w:proofErr w:type="spellEnd"/>
          </w:p>
          <w:p w:rsidR="00425ECE" w:rsidRPr="00C023A2" w:rsidRDefault="00425ECE" w:rsidP="00103766">
            <w:pPr>
              <w:rPr>
                <w:sz w:val="20"/>
                <w:szCs w:val="20"/>
              </w:rPr>
            </w:pPr>
          </w:p>
        </w:tc>
      </w:tr>
    </w:tbl>
    <w:p w:rsidR="00CE7032" w:rsidRPr="002655E7" w:rsidRDefault="00CE7032" w:rsidP="00CE7032">
      <w:pPr>
        <w:jc w:val="center"/>
        <w:rPr>
          <w:b/>
          <w:sz w:val="20"/>
          <w:szCs w:val="20"/>
          <w:lang w:val="en-US"/>
        </w:rPr>
      </w:pPr>
    </w:p>
    <w:tbl>
      <w:tblPr>
        <w:tblW w:w="8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5969"/>
        <w:gridCol w:w="1101"/>
        <w:gridCol w:w="600"/>
      </w:tblGrid>
      <w:tr w:rsidR="00B95C4C" w:rsidRPr="00DB1930" w:rsidTr="00DB1930">
        <w:trPr>
          <w:trHeight w:val="159"/>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B95C4C" w:rsidRPr="00D47A9B" w:rsidRDefault="00B95C4C" w:rsidP="00103766">
            <w:pPr>
              <w:tabs>
                <w:tab w:val="left" w:pos="1276"/>
              </w:tabs>
              <w:jc w:val="center"/>
              <w:rPr>
                <w:sz w:val="20"/>
                <w:szCs w:val="20"/>
                <w:lang w:val="kk-KZ"/>
              </w:rPr>
            </w:pP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B95C4C" w:rsidRPr="00B95C4C" w:rsidRDefault="00B95C4C" w:rsidP="00D75ABA">
            <w:pPr>
              <w:snapToGrid w:val="0"/>
              <w:jc w:val="both"/>
              <w:rPr>
                <w:b/>
                <w:bCs/>
                <w:sz w:val="20"/>
                <w:szCs w:val="20"/>
                <w:lang w:val="en-US" w:eastAsia="ar-SA"/>
              </w:rPr>
            </w:pPr>
            <w:r>
              <w:rPr>
                <w:b/>
                <w:bCs/>
                <w:sz w:val="20"/>
                <w:szCs w:val="20"/>
                <w:lang w:val="en-US" w:eastAsia="ar-SA"/>
              </w:rPr>
              <w:t xml:space="preserve">MODUL -1   </w:t>
            </w:r>
            <w:r w:rsidRPr="00D75ABA">
              <w:rPr>
                <w:sz w:val="20"/>
                <w:szCs w:val="20"/>
                <w:lang w:val="en-GB"/>
              </w:rPr>
              <w:t>Theories of Comparative Literature</w:t>
            </w:r>
          </w:p>
        </w:tc>
        <w:tc>
          <w:tcPr>
            <w:tcW w:w="1101" w:type="dxa"/>
            <w:tcBorders>
              <w:top w:val="single" w:sz="4" w:space="0" w:color="000000"/>
              <w:left w:val="single" w:sz="4" w:space="0" w:color="auto"/>
              <w:bottom w:val="single" w:sz="4" w:space="0" w:color="000000"/>
              <w:right w:val="single" w:sz="4" w:space="0" w:color="auto"/>
            </w:tcBorders>
            <w:shd w:val="clear" w:color="auto" w:fill="auto"/>
          </w:tcPr>
          <w:p w:rsidR="00B95C4C" w:rsidRPr="00D47A9B" w:rsidRDefault="00B95C4C" w:rsidP="00103766">
            <w:pPr>
              <w:tabs>
                <w:tab w:val="left" w:pos="1276"/>
              </w:tabs>
              <w:jc w:val="center"/>
              <w:rPr>
                <w:sz w:val="20"/>
                <w:szCs w:val="20"/>
                <w:lang w:val="en-GB"/>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95C4C" w:rsidRPr="00D47A9B" w:rsidRDefault="00B95C4C" w:rsidP="00103766">
            <w:pPr>
              <w:tabs>
                <w:tab w:val="left" w:pos="1276"/>
              </w:tabs>
              <w:jc w:val="center"/>
              <w:rPr>
                <w:sz w:val="20"/>
                <w:szCs w:val="20"/>
                <w:lang w:val="en-GB"/>
              </w:rPr>
            </w:pPr>
          </w:p>
        </w:tc>
      </w:tr>
      <w:tr w:rsidR="00425ECE" w:rsidRPr="00D47A9B" w:rsidTr="00DB1930">
        <w:trPr>
          <w:trHeight w:val="159"/>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tabs>
                <w:tab w:val="left" w:pos="1276"/>
              </w:tabs>
              <w:jc w:val="center"/>
              <w:rPr>
                <w:sz w:val="20"/>
                <w:szCs w:val="20"/>
                <w:lang w:val="kk-KZ"/>
              </w:rPr>
            </w:pPr>
            <w:r w:rsidRPr="00D47A9B">
              <w:rPr>
                <w:sz w:val="20"/>
                <w:szCs w:val="20"/>
                <w:lang w:val="kk-KZ"/>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D75ABA">
            <w:pPr>
              <w:snapToGrid w:val="0"/>
              <w:jc w:val="both"/>
              <w:rPr>
                <w:b/>
                <w:bCs/>
                <w:sz w:val="20"/>
                <w:szCs w:val="20"/>
                <w:lang w:val="en-GB" w:eastAsia="ar-SA"/>
              </w:rPr>
            </w:pPr>
            <w:r w:rsidRPr="00D47A9B">
              <w:rPr>
                <w:b/>
                <w:bCs/>
                <w:sz w:val="20"/>
                <w:szCs w:val="20"/>
                <w:lang w:val="en-US" w:eastAsia="ar-SA"/>
              </w:rPr>
              <w:t>L</w:t>
            </w:r>
            <w:r w:rsidRPr="00D47A9B">
              <w:rPr>
                <w:b/>
                <w:bCs/>
                <w:sz w:val="20"/>
                <w:szCs w:val="20"/>
                <w:lang w:val="en-GB" w:eastAsia="ar-SA"/>
              </w:rPr>
              <w:t>.</w:t>
            </w:r>
            <w:r w:rsidRPr="00D47A9B">
              <w:rPr>
                <w:b/>
                <w:bCs/>
                <w:sz w:val="20"/>
                <w:szCs w:val="20"/>
                <w:lang w:val="kk-KZ" w:eastAsia="ar-SA"/>
              </w:rPr>
              <w:t>1</w:t>
            </w:r>
            <w:r w:rsidRPr="00D47A9B">
              <w:rPr>
                <w:b/>
                <w:bCs/>
                <w:sz w:val="20"/>
                <w:szCs w:val="20"/>
                <w:lang w:val="en-GB" w:eastAsia="ar-SA"/>
              </w:rPr>
              <w:t xml:space="preserve"> </w:t>
            </w:r>
            <w:r w:rsidRPr="00D47A9B">
              <w:rPr>
                <w:bCs/>
                <w:sz w:val="20"/>
                <w:szCs w:val="20"/>
                <w:lang w:val="en-GB" w:eastAsia="ar-SA"/>
              </w:rPr>
              <w:t>Introduction.</w:t>
            </w:r>
            <w:r w:rsidRPr="00D47A9B">
              <w:rPr>
                <w:sz w:val="20"/>
                <w:szCs w:val="20"/>
                <w:lang w:val="en-GB"/>
              </w:rPr>
              <w:t xml:space="preserve"> </w:t>
            </w:r>
            <w:r w:rsidRPr="00D75ABA">
              <w:rPr>
                <w:sz w:val="20"/>
                <w:szCs w:val="20"/>
                <w:lang w:val="en-GB"/>
              </w:rPr>
              <w:t>Theories of Comparative Literature, World Literatures, and Comparative Cultural Studies</w:t>
            </w:r>
          </w:p>
        </w:tc>
        <w:tc>
          <w:tcPr>
            <w:tcW w:w="1101" w:type="dxa"/>
            <w:tcBorders>
              <w:top w:val="single" w:sz="4" w:space="0" w:color="000000"/>
              <w:left w:val="single" w:sz="4" w:space="0" w:color="auto"/>
              <w:bottom w:val="single" w:sz="4" w:space="0" w:color="000000"/>
              <w:right w:val="single" w:sz="4" w:space="0" w:color="auto"/>
            </w:tcBorders>
            <w:shd w:val="clear" w:color="auto" w:fill="auto"/>
            <w:hideMark/>
          </w:tcPr>
          <w:p w:rsidR="00425ECE" w:rsidRPr="00D47A9B" w:rsidRDefault="00425ECE" w:rsidP="00103766">
            <w:pPr>
              <w:tabs>
                <w:tab w:val="left" w:pos="1276"/>
              </w:tabs>
              <w:jc w:val="center"/>
              <w:rPr>
                <w:sz w:val="20"/>
                <w:szCs w:val="20"/>
                <w:lang w:val="en-GB" w:eastAsia="en-US"/>
              </w:rPr>
            </w:pPr>
            <w:r w:rsidRPr="00D47A9B">
              <w:rPr>
                <w:sz w:val="20"/>
                <w:szCs w:val="20"/>
                <w:lang w:val="en-GB"/>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tabs>
                <w:tab w:val="left" w:pos="1276"/>
              </w:tabs>
              <w:jc w:val="center"/>
              <w:rPr>
                <w:sz w:val="20"/>
                <w:szCs w:val="20"/>
                <w:lang w:val="en-GB"/>
              </w:rPr>
            </w:pPr>
            <w:r w:rsidRPr="00D47A9B">
              <w:rPr>
                <w:sz w:val="20"/>
                <w:szCs w:val="20"/>
                <w:lang w:val="en-GB"/>
              </w:rPr>
              <w:t>5</w:t>
            </w:r>
          </w:p>
        </w:tc>
      </w:tr>
      <w:tr w:rsidR="00425ECE" w:rsidRPr="00103766" w:rsidTr="00DB1930">
        <w:trPr>
          <w:trHeight w:val="403"/>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tabs>
                <w:tab w:val="left" w:pos="1276"/>
              </w:tabs>
              <w:jc w:val="center"/>
              <w:rPr>
                <w:sz w:val="20"/>
                <w:szCs w:val="20"/>
                <w:lang w:val="kk-KZ"/>
              </w:rPr>
            </w:pPr>
            <w:r w:rsidRPr="00D47A9B">
              <w:rPr>
                <w:sz w:val="20"/>
                <w:szCs w:val="20"/>
                <w:lang w:val="kk-KZ"/>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056DD5" w:rsidRDefault="00425ECE" w:rsidP="00056DD5">
            <w:pPr>
              <w:rPr>
                <w:sz w:val="20"/>
                <w:szCs w:val="20"/>
                <w:lang w:val="en-GB"/>
              </w:rPr>
            </w:pPr>
            <w:r w:rsidRPr="00D47A9B">
              <w:rPr>
                <w:b/>
                <w:bCs/>
                <w:sz w:val="20"/>
                <w:szCs w:val="20"/>
                <w:lang w:val="en-US"/>
              </w:rPr>
              <w:t>PT</w:t>
            </w:r>
            <w:r w:rsidRPr="00D47A9B">
              <w:rPr>
                <w:b/>
                <w:bCs/>
                <w:sz w:val="20"/>
                <w:szCs w:val="20"/>
                <w:lang w:val="en-GB"/>
              </w:rPr>
              <w:t xml:space="preserve"> 1</w:t>
            </w:r>
            <w:r w:rsidRPr="00056DD5">
              <w:rPr>
                <w:b/>
                <w:bCs/>
                <w:sz w:val="20"/>
                <w:szCs w:val="20"/>
                <w:lang w:val="en-GB"/>
              </w:rPr>
              <w:t xml:space="preserve"> </w:t>
            </w:r>
            <w:r w:rsidRPr="00056DD5">
              <w:rPr>
                <w:sz w:val="20"/>
                <w:szCs w:val="20"/>
                <w:lang w:val="en-GB"/>
              </w:rPr>
              <w:t>The comparative historical method in literary criticism</w:t>
            </w:r>
          </w:p>
        </w:tc>
        <w:tc>
          <w:tcPr>
            <w:tcW w:w="1101" w:type="dxa"/>
            <w:tcBorders>
              <w:top w:val="single" w:sz="4" w:space="0" w:color="000000"/>
              <w:left w:val="single" w:sz="4" w:space="0" w:color="auto"/>
              <w:bottom w:val="single" w:sz="4" w:space="0" w:color="000000"/>
              <w:right w:val="single" w:sz="4" w:space="0" w:color="auto"/>
            </w:tcBorders>
            <w:shd w:val="clear" w:color="auto" w:fill="auto"/>
            <w:hideMark/>
          </w:tcPr>
          <w:p w:rsidR="00425ECE" w:rsidRPr="00D47A9B" w:rsidRDefault="00425ECE" w:rsidP="00103766">
            <w:pPr>
              <w:tabs>
                <w:tab w:val="left" w:pos="1276"/>
              </w:tabs>
              <w:jc w:val="center"/>
              <w:rPr>
                <w:sz w:val="20"/>
                <w:szCs w:val="20"/>
                <w:lang w:val="en-GB" w:eastAsia="en-US"/>
              </w:rPr>
            </w:pPr>
            <w:r w:rsidRPr="00D47A9B">
              <w:rPr>
                <w:sz w:val="20"/>
                <w:szCs w:val="20"/>
                <w:lang w:val="en-GB" w:eastAsia="en-US"/>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103766">
            <w:pPr>
              <w:tabs>
                <w:tab w:val="left" w:pos="1276"/>
              </w:tabs>
              <w:jc w:val="center"/>
              <w:rPr>
                <w:sz w:val="20"/>
                <w:szCs w:val="20"/>
                <w:lang w:val="en-GB"/>
              </w:rPr>
            </w:pPr>
            <w:r w:rsidRPr="00D47A9B">
              <w:rPr>
                <w:sz w:val="20"/>
                <w:szCs w:val="20"/>
                <w:lang w:val="en-GB"/>
              </w:rPr>
              <w:t>10</w:t>
            </w:r>
          </w:p>
        </w:tc>
      </w:tr>
      <w:tr w:rsidR="00425ECE" w:rsidRPr="00D47A9B" w:rsidTr="00DB1930">
        <w:trPr>
          <w:trHeight w:val="159"/>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kk-KZ"/>
              </w:rPr>
            </w:pPr>
            <w:r w:rsidRPr="00D47A9B">
              <w:rPr>
                <w:sz w:val="20"/>
                <w:szCs w:val="20"/>
                <w:lang w:val="kk-KZ"/>
              </w:rPr>
              <w:t>2</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75ABA" w:rsidRDefault="00425ECE" w:rsidP="00D75ABA">
            <w:pPr>
              <w:snapToGrid w:val="0"/>
              <w:jc w:val="both"/>
              <w:rPr>
                <w:sz w:val="20"/>
                <w:szCs w:val="20"/>
                <w:lang w:val="en-GB"/>
              </w:rPr>
            </w:pPr>
            <w:r w:rsidRPr="00D47A9B">
              <w:rPr>
                <w:b/>
                <w:bCs/>
                <w:sz w:val="20"/>
                <w:szCs w:val="20"/>
                <w:lang w:val="en-US" w:eastAsia="ar-SA"/>
              </w:rPr>
              <w:t>L</w:t>
            </w:r>
            <w:r w:rsidRPr="00D47A9B">
              <w:rPr>
                <w:b/>
                <w:bCs/>
                <w:sz w:val="20"/>
                <w:szCs w:val="20"/>
                <w:lang w:val="kk-KZ" w:eastAsia="ar-SA"/>
              </w:rPr>
              <w:t>.</w:t>
            </w:r>
            <w:r w:rsidRPr="00D47A9B">
              <w:rPr>
                <w:b/>
                <w:bCs/>
                <w:sz w:val="20"/>
                <w:szCs w:val="20"/>
                <w:lang w:val="en-GB" w:eastAsia="ar-SA"/>
              </w:rPr>
              <w:t>2</w:t>
            </w:r>
            <w:r w:rsidRPr="00D47A9B">
              <w:rPr>
                <w:bCs/>
                <w:sz w:val="20"/>
                <w:szCs w:val="20"/>
                <w:lang w:val="en-GB" w:eastAsia="ar-SA"/>
              </w:rPr>
              <w:t xml:space="preserve"> </w:t>
            </w:r>
            <w:r w:rsidRPr="00D75ABA">
              <w:rPr>
                <w:sz w:val="20"/>
                <w:szCs w:val="20"/>
                <w:lang w:val="en-GB"/>
              </w:rPr>
              <w:t xml:space="preserve">The Contextual Study of Literature and Culture, Globalization, and Digital </w:t>
            </w:r>
          </w:p>
          <w:p w:rsidR="00425ECE" w:rsidRPr="00D75ABA" w:rsidRDefault="00425ECE" w:rsidP="00103766">
            <w:pPr>
              <w:snapToGrid w:val="0"/>
              <w:jc w:val="both"/>
              <w:rPr>
                <w:sz w:val="20"/>
                <w:szCs w:val="20"/>
                <w:lang w:val="en-GB"/>
              </w:rPr>
            </w:pPr>
            <w:r w:rsidRPr="00D75ABA">
              <w:rPr>
                <w:sz w:val="20"/>
                <w:szCs w:val="20"/>
                <w:lang w:val="en-GB"/>
              </w:rPr>
              <w:t>Humanities</w:t>
            </w:r>
          </w:p>
        </w:tc>
        <w:tc>
          <w:tcPr>
            <w:tcW w:w="1101"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103766">
            <w:pPr>
              <w:jc w:val="center"/>
              <w:rPr>
                <w:sz w:val="20"/>
                <w:szCs w:val="20"/>
                <w:lang w:val="en-GB"/>
              </w:rPr>
            </w:pPr>
            <w:r w:rsidRPr="00D47A9B">
              <w:rPr>
                <w:sz w:val="20"/>
                <w:szCs w:val="20"/>
                <w:lang w:val="en-GB"/>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en-US"/>
              </w:rPr>
            </w:pPr>
            <w:r w:rsidRPr="00D47A9B">
              <w:rPr>
                <w:sz w:val="20"/>
                <w:szCs w:val="20"/>
                <w:lang w:val="en-US"/>
              </w:rPr>
              <w:t>5</w:t>
            </w:r>
          </w:p>
        </w:tc>
      </w:tr>
      <w:tr w:rsidR="00425ECE" w:rsidRPr="00103766" w:rsidTr="00DB1930">
        <w:trPr>
          <w:trHeight w:val="159"/>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kk-KZ"/>
              </w:rPr>
            </w:pPr>
            <w:r w:rsidRPr="00D47A9B">
              <w:rPr>
                <w:sz w:val="20"/>
                <w:szCs w:val="20"/>
                <w:lang w:val="kk-KZ"/>
              </w:rPr>
              <w:t>2</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6E667E">
            <w:pPr>
              <w:rPr>
                <w:sz w:val="20"/>
                <w:szCs w:val="20"/>
                <w:lang w:val="en-GB"/>
              </w:rPr>
            </w:pPr>
            <w:r w:rsidRPr="00D47A9B">
              <w:rPr>
                <w:b/>
                <w:bCs/>
                <w:sz w:val="20"/>
                <w:szCs w:val="20"/>
                <w:lang w:val="en-US"/>
              </w:rPr>
              <w:t>PT</w:t>
            </w:r>
            <w:r w:rsidRPr="00D47A9B">
              <w:rPr>
                <w:b/>
                <w:bCs/>
                <w:sz w:val="20"/>
                <w:szCs w:val="20"/>
                <w:lang w:val="en-GB"/>
              </w:rPr>
              <w:t xml:space="preserve"> 2 </w:t>
            </w:r>
            <w:r w:rsidRPr="00056DD5">
              <w:rPr>
                <w:sz w:val="20"/>
                <w:szCs w:val="20"/>
                <w:lang w:val="en-GB"/>
              </w:rPr>
              <w:t>Comparative Literature in the West in the 20th Century</w:t>
            </w:r>
          </w:p>
        </w:tc>
        <w:tc>
          <w:tcPr>
            <w:tcW w:w="1101"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103766">
            <w:pPr>
              <w:jc w:val="center"/>
              <w:rPr>
                <w:sz w:val="20"/>
                <w:szCs w:val="20"/>
                <w:lang w:val="en-GB" w:eastAsia="en-US"/>
              </w:rPr>
            </w:pPr>
            <w:r w:rsidRPr="00D47A9B">
              <w:rPr>
                <w:sz w:val="20"/>
                <w:szCs w:val="20"/>
                <w:lang w:val="en-GB"/>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103766">
            <w:pPr>
              <w:jc w:val="center"/>
              <w:rPr>
                <w:sz w:val="20"/>
                <w:szCs w:val="20"/>
                <w:lang w:val="en-GB"/>
              </w:rPr>
            </w:pPr>
            <w:r w:rsidRPr="00D47A9B">
              <w:rPr>
                <w:sz w:val="20"/>
                <w:szCs w:val="20"/>
                <w:lang w:val="en-GB"/>
              </w:rPr>
              <w:t>10</w:t>
            </w:r>
          </w:p>
        </w:tc>
      </w:tr>
      <w:tr w:rsidR="00425ECE" w:rsidRPr="00103766" w:rsidTr="00DB1930">
        <w:trPr>
          <w:trHeight w:val="159"/>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kk-KZ"/>
              </w:rPr>
            </w:pPr>
            <w:r w:rsidRPr="00D47A9B">
              <w:rPr>
                <w:sz w:val="20"/>
                <w:szCs w:val="20"/>
                <w:lang w:val="kk-KZ"/>
              </w:rPr>
              <w:t>3</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425ECE" w:rsidRDefault="00425ECE" w:rsidP="00103766">
            <w:pPr>
              <w:snapToGrid w:val="0"/>
              <w:jc w:val="both"/>
              <w:rPr>
                <w:sz w:val="20"/>
                <w:szCs w:val="20"/>
                <w:lang w:val="en-GB"/>
              </w:rPr>
            </w:pPr>
            <w:r w:rsidRPr="00D47A9B">
              <w:rPr>
                <w:b/>
                <w:bCs/>
                <w:sz w:val="20"/>
                <w:szCs w:val="20"/>
                <w:lang w:val="en-US" w:eastAsia="ar-SA"/>
              </w:rPr>
              <w:t>L</w:t>
            </w:r>
            <w:r w:rsidRPr="00D47A9B">
              <w:rPr>
                <w:b/>
                <w:bCs/>
                <w:sz w:val="20"/>
                <w:szCs w:val="20"/>
                <w:lang w:val="kk-KZ" w:eastAsia="ar-SA"/>
              </w:rPr>
              <w:t>.</w:t>
            </w:r>
            <w:r w:rsidRPr="00D47A9B">
              <w:rPr>
                <w:b/>
                <w:bCs/>
                <w:sz w:val="20"/>
                <w:szCs w:val="20"/>
                <w:lang w:val="en-GB" w:eastAsia="ar-SA"/>
              </w:rPr>
              <w:t xml:space="preserve">3 </w:t>
            </w:r>
            <w:r w:rsidRPr="00D75ABA">
              <w:rPr>
                <w:sz w:val="20"/>
                <w:szCs w:val="20"/>
                <w:lang w:val="en-GB"/>
              </w:rPr>
              <w:t>Comparative Literature and Ex-centricity</w:t>
            </w:r>
          </w:p>
          <w:p w:rsidR="00425ECE" w:rsidRPr="00D47A9B" w:rsidRDefault="00425ECE" w:rsidP="00103766">
            <w:pPr>
              <w:snapToGrid w:val="0"/>
              <w:jc w:val="both"/>
              <w:rPr>
                <w:b/>
                <w:bCs/>
                <w:sz w:val="20"/>
                <w:szCs w:val="20"/>
                <w:lang w:val="en-GB" w:eastAsia="ar-SA"/>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en-GB"/>
              </w:rPr>
            </w:pPr>
            <w:r w:rsidRPr="00D47A9B">
              <w:rPr>
                <w:sz w:val="20"/>
                <w:szCs w:val="20"/>
                <w:lang w:val="en-GB"/>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en-GB"/>
              </w:rPr>
            </w:pPr>
            <w:r w:rsidRPr="00D47A9B">
              <w:rPr>
                <w:sz w:val="20"/>
                <w:szCs w:val="20"/>
                <w:lang w:val="en-GB"/>
              </w:rPr>
              <w:t>5</w:t>
            </w:r>
          </w:p>
        </w:tc>
      </w:tr>
      <w:tr w:rsidR="00425ECE" w:rsidRPr="00103766" w:rsidTr="00DB1930">
        <w:trPr>
          <w:trHeight w:val="159"/>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kk-KZ"/>
              </w:rPr>
            </w:pPr>
            <w:r w:rsidRPr="00D47A9B">
              <w:rPr>
                <w:sz w:val="20"/>
                <w:szCs w:val="20"/>
                <w:lang w:val="kk-KZ"/>
              </w:rPr>
              <w:t>3</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425ECE" w:rsidRPr="00056DD5" w:rsidRDefault="00425ECE" w:rsidP="00056DD5">
            <w:pPr>
              <w:rPr>
                <w:sz w:val="20"/>
                <w:szCs w:val="20"/>
                <w:lang w:val="en-GB"/>
              </w:rPr>
            </w:pPr>
            <w:r w:rsidRPr="00D47A9B">
              <w:rPr>
                <w:b/>
                <w:bCs/>
                <w:sz w:val="20"/>
                <w:szCs w:val="20"/>
                <w:lang w:val="en-US"/>
              </w:rPr>
              <w:t>PT</w:t>
            </w:r>
            <w:r w:rsidRPr="00D47A9B">
              <w:rPr>
                <w:b/>
                <w:bCs/>
                <w:sz w:val="20"/>
                <w:szCs w:val="20"/>
                <w:lang w:val="en-GB"/>
              </w:rPr>
              <w:t xml:space="preserve"> 3</w:t>
            </w:r>
            <w:r>
              <w:rPr>
                <w:b/>
                <w:bCs/>
                <w:sz w:val="20"/>
                <w:szCs w:val="20"/>
                <w:lang w:val="en-GB"/>
              </w:rPr>
              <w:t>.</w:t>
            </w:r>
            <w:r w:rsidRPr="00D47A9B">
              <w:rPr>
                <w:b/>
                <w:bCs/>
                <w:sz w:val="20"/>
                <w:szCs w:val="20"/>
                <w:lang w:val="en-GB"/>
              </w:rPr>
              <w:t xml:space="preserve"> </w:t>
            </w:r>
            <w:r w:rsidRPr="00056DD5">
              <w:rPr>
                <w:sz w:val="20"/>
                <w:szCs w:val="20"/>
                <w:lang w:val="en-GB"/>
              </w:rPr>
              <w:t>The concepts of "national literature", "regional literature", "zonal literature", "world literature"</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en-GB"/>
              </w:rPr>
            </w:pPr>
            <w:r w:rsidRPr="00D47A9B">
              <w:rPr>
                <w:sz w:val="20"/>
                <w:szCs w:val="20"/>
                <w:lang w:val="en-GB"/>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en-GB"/>
              </w:rPr>
            </w:pPr>
            <w:r w:rsidRPr="00D47A9B">
              <w:rPr>
                <w:sz w:val="20"/>
                <w:szCs w:val="20"/>
                <w:lang w:val="en-GB"/>
              </w:rPr>
              <w:t>10</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ECE" w:rsidRPr="00D47A9B" w:rsidRDefault="00425ECE" w:rsidP="00103766">
            <w:pPr>
              <w:jc w:val="center"/>
              <w:rPr>
                <w:sz w:val="20"/>
                <w:szCs w:val="20"/>
                <w:lang w:val="kk-KZ"/>
              </w:rPr>
            </w:pPr>
            <w:r w:rsidRPr="00D47A9B">
              <w:rPr>
                <w:sz w:val="20"/>
                <w:szCs w:val="20"/>
                <w:lang w:val="kk-KZ"/>
              </w:rPr>
              <w:t>3</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6E667E">
            <w:pPr>
              <w:rPr>
                <w:sz w:val="20"/>
                <w:szCs w:val="20"/>
                <w:lang w:val="en-US"/>
              </w:rPr>
            </w:pPr>
            <w:r>
              <w:rPr>
                <w:b/>
                <w:bCs/>
                <w:sz w:val="20"/>
                <w:szCs w:val="20"/>
                <w:lang w:val="en-US" w:eastAsia="ar-SA"/>
              </w:rPr>
              <w:t>IWD</w:t>
            </w:r>
            <w:r w:rsidRPr="00D47A9B">
              <w:rPr>
                <w:b/>
                <w:bCs/>
                <w:sz w:val="20"/>
                <w:szCs w:val="20"/>
                <w:lang w:val="en-GB"/>
              </w:rPr>
              <w:t xml:space="preserve"> 1 </w:t>
            </w:r>
            <w:r w:rsidRPr="00D75ABA">
              <w:rPr>
                <w:bCs/>
                <w:sz w:val="20"/>
                <w:szCs w:val="20"/>
                <w:lang w:val="en-GB"/>
              </w:rPr>
              <w:t>Possibilities and Limits of Comparative Literature Today</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en-GB"/>
              </w:rPr>
            </w:pPr>
            <w:r w:rsidRPr="00D47A9B">
              <w:rPr>
                <w:sz w:val="20"/>
                <w:szCs w:val="20"/>
                <w:lang w:val="en-GB"/>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103766">
            <w:pPr>
              <w:jc w:val="center"/>
              <w:rPr>
                <w:sz w:val="20"/>
                <w:szCs w:val="20"/>
                <w:lang w:val="en-GB"/>
              </w:rPr>
            </w:pPr>
            <w:r w:rsidRPr="00D47A9B">
              <w:rPr>
                <w:sz w:val="20"/>
                <w:szCs w:val="20"/>
                <w:lang w:val="en-GB"/>
              </w:rPr>
              <w:t>10</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kk-KZ"/>
              </w:rPr>
            </w:pPr>
            <w:r w:rsidRPr="00D47A9B">
              <w:rPr>
                <w:sz w:val="20"/>
                <w:szCs w:val="20"/>
                <w:lang w:val="kk-KZ"/>
              </w:rPr>
              <w:t>4</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537F27" w:rsidRDefault="00425ECE" w:rsidP="00103766">
            <w:pPr>
              <w:snapToGrid w:val="0"/>
              <w:jc w:val="both"/>
              <w:rPr>
                <w:sz w:val="20"/>
                <w:szCs w:val="20"/>
                <w:lang w:val="en-GB"/>
              </w:rPr>
            </w:pPr>
            <w:r w:rsidRPr="00D47A9B">
              <w:rPr>
                <w:b/>
                <w:bCs/>
                <w:sz w:val="20"/>
                <w:szCs w:val="20"/>
                <w:lang w:val="en-US" w:eastAsia="ar-SA"/>
              </w:rPr>
              <w:t>L</w:t>
            </w:r>
            <w:r w:rsidRPr="00D47A9B">
              <w:rPr>
                <w:b/>
                <w:bCs/>
                <w:sz w:val="20"/>
                <w:szCs w:val="20"/>
                <w:lang w:val="kk-KZ" w:eastAsia="ar-SA"/>
              </w:rPr>
              <w:t>.</w:t>
            </w:r>
            <w:r w:rsidRPr="00D47A9B">
              <w:rPr>
                <w:b/>
                <w:bCs/>
                <w:sz w:val="20"/>
                <w:szCs w:val="20"/>
                <w:lang w:val="en-GB" w:eastAsia="ar-SA"/>
              </w:rPr>
              <w:t xml:space="preserve">4 </w:t>
            </w:r>
            <w:r w:rsidRPr="00D75ABA">
              <w:rPr>
                <w:sz w:val="20"/>
                <w:szCs w:val="20"/>
                <w:lang w:val="en-GB"/>
              </w:rPr>
              <w:t>Comparative Cultural Studies and Pedagogy</w:t>
            </w:r>
          </w:p>
        </w:tc>
        <w:tc>
          <w:tcPr>
            <w:tcW w:w="1101"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103766">
            <w:pPr>
              <w:jc w:val="center"/>
              <w:rPr>
                <w:sz w:val="20"/>
                <w:szCs w:val="20"/>
                <w:lang w:val="en-GB"/>
              </w:rPr>
            </w:pPr>
            <w:r w:rsidRPr="00D47A9B">
              <w:rPr>
                <w:sz w:val="20"/>
                <w:szCs w:val="20"/>
                <w:lang w:val="en-GB"/>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en-GB"/>
              </w:rPr>
            </w:pPr>
            <w:r w:rsidRPr="00D47A9B">
              <w:rPr>
                <w:sz w:val="20"/>
                <w:szCs w:val="20"/>
                <w:lang w:val="en-GB"/>
              </w:rPr>
              <w:t>5</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kk-KZ"/>
              </w:rPr>
            </w:pPr>
            <w:r w:rsidRPr="00D47A9B">
              <w:rPr>
                <w:sz w:val="20"/>
                <w:szCs w:val="20"/>
                <w:lang w:val="kk-KZ"/>
              </w:rPr>
              <w:t>4</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425ECE" w:rsidRPr="00056DD5" w:rsidRDefault="00425ECE" w:rsidP="00056DD5">
            <w:pPr>
              <w:rPr>
                <w:sz w:val="20"/>
                <w:szCs w:val="20"/>
                <w:lang w:val="en-GB"/>
              </w:rPr>
            </w:pPr>
            <w:r w:rsidRPr="00D47A9B">
              <w:rPr>
                <w:b/>
                <w:bCs/>
                <w:sz w:val="20"/>
                <w:szCs w:val="20"/>
                <w:lang w:val="en-US"/>
              </w:rPr>
              <w:t>PT</w:t>
            </w:r>
            <w:r w:rsidRPr="00D47A9B">
              <w:rPr>
                <w:b/>
                <w:bCs/>
                <w:sz w:val="20"/>
                <w:szCs w:val="20"/>
                <w:lang w:val="en-GB"/>
              </w:rPr>
              <w:t xml:space="preserve"> 4 </w:t>
            </w:r>
            <w:r w:rsidRPr="00056DD5">
              <w:rPr>
                <w:sz w:val="20"/>
                <w:szCs w:val="20"/>
                <w:lang w:val="en-GB"/>
              </w:rPr>
              <w:t xml:space="preserve">Periodization of the </w:t>
            </w:r>
            <w:proofErr w:type="spellStart"/>
            <w:r w:rsidRPr="00056DD5">
              <w:rPr>
                <w:sz w:val="20"/>
                <w:szCs w:val="20"/>
                <w:lang w:val="en-GB"/>
              </w:rPr>
              <w:t>interliterary</w:t>
            </w:r>
            <w:proofErr w:type="spellEnd"/>
            <w:r w:rsidRPr="00056DD5">
              <w:rPr>
                <w:sz w:val="20"/>
                <w:szCs w:val="20"/>
                <w:lang w:val="en-GB"/>
              </w:rPr>
              <w:t xml:space="preserve"> process</w:t>
            </w:r>
          </w:p>
          <w:p w:rsidR="00425ECE" w:rsidRPr="00056DD5" w:rsidRDefault="00425ECE" w:rsidP="00056DD5">
            <w:pPr>
              <w:rPr>
                <w:sz w:val="20"/>
                <w:szCs w:val="20"/>
                <w:lang w:val="en-GB"/>
              </w:rPr>
            </w:pPr>
            <w:r w:rsidRPr="00056DD5">
              <w:rPr>
                <w:sz w:val="20"/>
                <w:szCs w:val="20"/>
                <w:lang w:val="en-GB"/>
              </w:rPr>
              <w:t xml:space="preserve">Forms of the </w:t>
            </w:r>
            <w:proofErr w:type="spellStart"/>
            <w:r w:rsidRPr="00056DD5">
              <w:rPr>
                <w:sz w:val="20"/>
                <w:szCs w:val="20"/>
                <w:lang w:val="en-GB"/>
              </w:rPr>
              <w:t>interliterary</w:t>
            </w:r>
            <w:proofErr w:type="spellEnd"/>
            <w:r w:rsidRPr="00056DD5">
              <w:rPr>
                <w:sz w:val="20"/>
                <w:szCs w:val="20"/>
                <w:lang w:val="en-GB"/>
              </w:rPr>
              <w:t xml:space="preserve"> process</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en-GB"/>
              </w:rPr>
            </w:pPr>
            <w:r w:rsidRPr="00D47A9B">
              <w:rPr>
                <w:sz w:val="20"/>
                <w:szCs w:val="20"/>
                <w:lang w:val="en-GB"/>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en-GB"/>
              </w:rPr>
            </w:pPr>
            <w:r w:rsidRPr="00D47A9B">
              <w:rPr>
                <w:sz w:val="20"/>
                <w:szCs w:val="20"/>
                <w:lang w:val="en-GB"/>
              </w:rPr>
              <w:t>10</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kk-KZ"/>
              </w:rPr>
            </w:pPr>
            <w:r w:rsidRPr="00D47A9B">
              <w:rPr>
                <w:sz w:val="20"/>
                <w:szCs w:val="20"/>
                <w:lang w:val="kk-KZ"/>
              </w:rPr>
              <w:t>5</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425ECE" w:rsidRPr="00537F27" w:rsidRDefault="00425ECE" w:rsidP="00103766">
            <w:pPr>
              <w:snapToGrid w:val="0"/>
              <w:jc w:val="both"/>
              <w:rPr>
                <w:sz w:val="20"/>
                <w:szCs w:val="20"/>
                <w:lang w:val="en-GB"/>
              </w:rPr>
            </w:pPr>
            <w:r w:rsidRPr="00D47A9B">
              <w:rPr>
                <w:b/>
                <w:bCs/>
                <w:sz w:val="20"/>
                <w:szCs w:val="20"/>
                <w:lang w:val="en-US" w:eastAsia="ar-SA"/>
              </w:rPr>
              <w:t>L</w:t>
            </w:r>
            <w:r w:rsidRPr="00D47A9B">
              <w:rPr>
                <w:b/>
                <w:bCs/>
                <w:sz w:val="20"/>
                <w:szCs w:val="20"/>
                <w:lang w:val="kk-KZ" w:eastAsia="ar-SA"/>
              </w:rPr>
              <w:t>.</w:t>
            </w:r>
            <w:r w:rsidRPr="00D47A9B">
              <w:rPr>
                <w:b/>
                <w:bCs/>
                <w:sz w:val="20"/>
                <w:szCs w:val="20"/>
                <w:lang w:val="en-GB" w:eastAsia="ar-SA"/>
              </w:rPr>
              <w:t xml:space="preserve">5 </w:t>
            </w:r>
            <w:r w:rsidRPr="00D75ABA">
              <w:rPr>
                <w:sz w:val="20"/>
                <w:szCs w:val="20"/>
                <w:lang w:val="en-GB"/>
              </w:rPr>
              <w:t>Teaching World Literatures</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en-GB"/>
              </w:rPr>
            </w:pPr>
            <w:r w:rsidRPr="00D47A9B">
              <w:rPr>
                <w:sz w:val="20"/>
                <w:szCs w:val="20"/>
                <w:lang w:val="en-GB"/>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en-GB"/>
              </w:rPr>
            </w:pPr>
            <w:r w:rsidRPr="00D47A9B">
              <w:rPr>
                <w:sz w:val="20"/>
                <w:szCs w:val="20"/>
                <w:lang w:val="en-GB"/>
              </w:rPr>
              <w:t>5</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kk-KZ"/>
              </w:rPr>
            </w:pPr>
            <w:r w:rsidRPr="00D47A9B">
              <w:rPr>
                <w:sz w:val="20"/>
                <w:szCs w:val="20"/>
                <w:lang w:val="kk-KZ"/>
              </w:rPr>
              <w:t>5</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425ECE" w:rsidRPr="00056DD5" w:rsidRDefault="00425ECE" w:rsidP="00B249C4">
            <w:pPr>
              <w:rPr>
                <w:sz w:val="20"/>
                <w:szCs w:val="20"/>
                <w:lang w:val="en-GB"/>
              </w:rPr>
            </w:pPr>
            <w:r w:rsidRPr="00D47A9B">
              <w:rPr>
                <w:b/>
                <w:bCs/>
                <w:sz w:val="20"/>
                <w:szCs w:val="20"/>
                <w:lang w:val="en-US"/>
              </w:rPr>
              <w:t>PT</w:t>
            </w:r>
            <w:r w:rsidRPr="00D47A9B">
              <w:rPr>
                <w:b/>
                <w:bCs/>
                <w:sz w:val="20"/>
                <w:szCs w:val="20"/>
                <w:lang w:val="en-GB"/>
              </w:rPr>
              <w:t xml:space="preserve"> 5 </w:t>
            </w:r>
            <w:r w:rsidRPr="00056DD5">
              <w:rPr>
                <w:sz w:val="20"/>
                <w:szCs w:val="20"/>
                <w:lang w:val="en-GB"/>
              </w:rPr>
              <w:t>Typology of contact links</w:t>
            </w:r>
            <w:r>
              <w:rPr>
                <w:sz w:val="20"/>
                <w:szCs w:val="20"/>
                <w:lang w:val="kk-KZ"/>
              </w:rPr>
              <w:t xml:space="preserve">. </w:t>
            </w:r>
            <w:r w:rsidRPr="00056DD5">
              <w:rPr>
                <w:sz w:val="20"/>
                <w:szCs w:val="20"/>
                <w:lang w:val="en-GB"/>
              </w:rPr>
              <w:t xml:space="preserve">Typological convergence as a form of </w:t>
            </w:r>
            <w:proofErr w:type="spellStart"/>
            <w:r w:rsidRPr="00056DD5">
              <w:rPr>
                <w:sz w:val="20"/>
                <w:szCs w:val="20"/>
                <w:lang w:val="en-GB"/>
              </w:rPr>
              <w:t>interliterary</w:t>
            </w:r>
            <w:proofErr w:type="spellEnd"/>
            <w:r w:rsidRPr="00056DD5">
              <w:rPr>
                <w:sz w:val="20"/>
                <w:szCs w:val="20"/>
                <w:lang w:val="en-GB"/>
              </w:rPr>
              <w:t xml:space="preserve"> process</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en-GB"/>
              </w:rPr>
            </w:pPr>
            <w:r w:rsidRPr="00D47A9B">
              <w:rPr>
                <w:sz w:val="20"/>
                <w:szCs w:val="20"/>
                <w:lang w:val="en-GB"/>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en-GB"/>
              </w:rPr>
            </w:pPr>
            <w:r w:rsidRPr="00D47A9B">
              <w:rPr>
                <w:sz w:val="20"/>
                <w:szCs w:val="20"/>
                <w:lang w:val="en-GB"/>
              </w:rPr>
              <w:t>10</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en-GB"/>
              </w:rPr>
            </w:pPr>
            <w:r w:rsidRPr="00D47A9B">
              <w:rPr>
                <w:sz w:val="20"/>
                <w:szCs w:val="20"/>
                <w:lang w:val="en-GB"/>
              </w:rPr>
              <w:t>5</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rPr>
                <w:b/>
                <w:sz w:val="20"/>
                <w:szCs w:val="20"/>
                <w:lang w:val="en-US"/>
              </w:rPr>
            </w:pPr>
            <w:r>
              <w:rPr>
                <w:b/>
                <w:sz w:val="20"/>
                <w:szCs w:val="20"/>
                <w:lang w:val="en-GB"/>
              </w:rPr>
              <w:t>IWDT</w:t>
            </w:r>
            <w:r w:rsidRPr="00D47A9B">
              <w:rPr>
                <w:b/>
                <w:sz w:val="20"/>
                <w:szCs w:val="20"/>
                <w:lang w:val="en-GB"/>
              </w:rPr>
              <w:t xml:space="preserve"> 1 Consultation on the implementation of IWM 2</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en-GB"/>
              </w:rPr>
            </w:pPr>
            <w:r w:rsidRPr="00D47A9B">
              <w:rPr>
                <w:sz w:val="20"/>
                <w:szCs w:val="20"/>
                <w:lang w:val="en-GB"/>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rPr>
            </w:pPr>
            <w:r w:rsidRPr="00D47A9B">
              <w:rPr>
                <w:sz w:val="20"/>
                <w:szCs w:val="20"/>
                <w:lang w:val="en-GB"/>
              </w:rPr>
              <w:t>5</w:t>
            </w:r>
          </w:p>
        </w:tc>
      </w:tr>
      <w:tr w:rsidR="00425ECE" w:rsidRPr="00D47A9B" w:rsidTr="00DB1930">
        <w:trPr>
          <w:trHeight w:val="193"/>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kk-KZ"/>
              </w:rPr>
            </w:pPr>
            <w:r w:rsidRPr="00D47A9B">
              <w:rPr>
                <w:sz w:val="20"/>
                <w:szCs w:val="20"/>
                <w:lang w:val="kk-KZ"/>
              </w:rPr>
              <w:t>5</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103766">
            <w:pPr>
              <w:jc w:val="both"/>
              <w:rPr>
                <w:b/>
                <w:sz w:val="20"/>
                <w:szCs w:val="20"/>
                <w:lang w:val="en-GB"/>
              </w:rPr>
            </w:pPr>
            <w:r>
              <w:rPr>
                <w:b/>
                <w:bCs/>
                <w:sz w:val="20"/>
                <w:szCs w:val="20"/>
                <w:lang w:val="en-US" w:eastAsia="ar-SA"/>
              </w:rPr>
              <w:t>IWD</w:t>
            </w:r>
            <w:r w:rsidRPr="00D47A9B">
              <w:rPr>
                <w:b/>
                <w:sz w:val="20"/>
                <w:szCs w:val="20"/>
                <w:lang w:val="en-GB"/>
              </w:rPr>
              <w:t xml:space="preserve"> 2 </w:t>
            </w:r>
            <w:r w:rsidRPr="00D75ABA">
              <w:rPr>
                <w:bCs/>
                <w:sz w:val="20"/>
                <w:szCs w:val="20"/>
                <w:lang w:val="en-GB"/>
              </w:rPr>
              <w:t>Comparative Literature and the History of Literature</w:t>
            </w:r>
          </w:p>
        </w:tc>
        <w:tc>
          <w:tcPr>
            <w:tcW w:w="1101" w:type="dxa"/>
            <w:tcBorders>
              <w:top w:val="single" w:sz="4" w:space="0" w:color="000000"/>
              <w:left w:val="single" w:sz="4" w:space="0" w:color="auto"/>
              <w:bottom w:val="single" w:sz="4" w:space="0" w:color="000000"/>
              <w:right w:val="single" w:sz="4" w:space="0" w:color="auto"/>
            </w:tcBorders>
            <w:shd w:val="clear" w:color="auto" w:fill="auto"/>
          </w:tcPr>
          <w:p w:rsidR="00425ECE" w:rsidRPr="00D47A9B" w:rsidRDefault="00425ECE" w:rsidP="00103766">
            <w:pPr>
              <w:jc w:val="center"/>
              <w:rPr>
                <w:sz w:val="20"/>
                <w:szCs w:val="20"/>
                <w:lang w:val="en-GB" w:eastAsia="en-US"/>
              </w:rPr>
            </w:pPr>
            <w:r w:rsidRPr="00D47A9B">
              <w:rPr>
                <w:sz w:val="20"/>
                <w:szCs w:val="20"/>
                <w:lang w:val="en-GB" w:eastAsia="en-US"/>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103766">
            <w:pPr>
              <w:jc w:val="center"/>
              <w:rPr>
                <w:sz w:val="20"/>
                <w:szCs w:val="20"/>
                <w:lang w:val="en-GB"/>
              </w:rPr>
            </w:pPr>
            <w:r w:rsidRPr="00D47A9B">
              <w:rPr>
                <w:sz w:val="20"/>
                <w:szCs w:val="20"/>
                <w:lang w:val="en-GB"/>
              </w:rPr>
              <w:t>10</w:t>
            </w:r>
          </w:p>
        </w:tc>
      </w:tr>
      <w:tr w:rsidR="00B95C4C" w:rsidRPr="00DB1930" w:rsidTr="00DB1930">
        <w:trPr>
          <w:trHeight w:val="238"/>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B95C4C" w:rsidRPr="00D47A9B" w:rsidRDefault="00B95C4C" w:rsidP="00103766">
            <w:pPr>
              <w:jc w:val="center"/>
              <w:rPr>
                <w:sz w:val="20"/>
                <w:szCs w:val="20"/>
              </w:rPr>
            </w:pP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B95C4C" w:rsidRPr="00D47A9B" w:rsidRDefault="00B95C4C" w:rsidP="00103766">
            <w:pPr>
              <w:snapToGrid w:val="0"/>
              <w:jc w:val="both"/>
              <w:rPr>
                <w:b/>
                <w:bCs/>
                <w:sz w:val="20"/>
                <w:szCs w:val="20"/>
                <w:lang w:val="en-US" w:eastAsia="ar-SA"/>
              </w:rPr>
            </w:pPr>
            <w:r>
              <w:rPr>
                <w:b/>
                <w:bCs/>
                <w:sz w:val="20"/>
                <w:szCs w:val="20"/>
                <w:lang w:val="en-US" w:eastAsia="ar-SA"/>
              </w:rPr>
              <w:t xml:space="preserve">MODUL -2 </w:t>
            </w:r>
            <w:r>
              <w:rPr>
                <w:sz w:val="20"/>
                <w:szCs w:val="20"/>
                <w:lang w:val="en-GB"/>
              </w:rPr>
              <w:t xml:space="preserve">Comparative Literature </w:t>
            </w:r>
            <w:r w:rsidRPr="00D75ABA">
              <w:rPr>
                <w:sz w:val="20"/>
                <w:szCs w:val="20"/>
                <w:lang w:val="en-GB"/>
              </w:rPr>
              <w:t>and Philosophy</w:t>
            </w:r>
          </w:p>
        </w:tc>
        <w:tc>
          <w:tcPr>
            <w:tcW w:w="1101" w:type="dxa"/>
            <w:tcBorders>
              <w:top w:val="single" w:sz="4" w:space="0" w:color="000000"/>
              <w:left w:val="single" w:sz="4" w:space="0" w:color="auto"/>
              <w:bottom w:val="single" w:sz="4" w:space="0" w:color="000000"/>
              <w:right w:val="single" w:sz="4" w:space="0" w:color="auto"/>
            </w:tcBorders>
            <w:shd w:val="clear" w:color="auto" w:fill="auto"/>
          </w:tcPr>
          <w:p w:rsidR="00B95C4C" w:rsidRPr="00D47A9B" w:rsidRDefault="00B95C4C" w:rsidP="00103766">
            <w:pPr>
              <w:jc w:val="center"/>
              <w:rPr>
                <w:sz w:val="20"/>
                <w:szCs w:val="20"/>
                <w:lang w:val="en-US"/>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95C4C" w:rsidRPr="00D47A9B" w:rsidRDefault="00B95C4C" w:rsidP="00103766">
            <w:pPr>
              <w:jc w:val="center"/>
              <w:rPr>
                <w:sz w:val="20"/>
                <w:szCs w:val="20"/>
                <w:lang w:val="en-GB"/>
              </w:rPr>
            </w:pPr>
          </w:p>
        </w:tc>
      </w:tr>
      <w:tr w:rsidR="00425ECE" w:rsidRPr="00D47A9B" w:rsidTr="00DB1930">
        <w:trPr>
          <w:trHeight w:val="238"/>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rPr>
            </w:pPr>
            <w:r w:rsidRPr="00D47A9B">
              <w:rPr>
                <w:sz w:val="20"/>
                <w:szCs w:val="20"/>
              </w:rPr>
              <w:t>6</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AE6184" w:rsidRDefault="00425ECE" w:rsidP="00103766">
            <w:pPr>
              <w:snapToGrid w:val="0"/>
              <w:jc w:val="both"/>
              <w:rPr>
                <w:sz w:val="20"/>
                <w:szCs w:val="20"/>
                <w:lang w:val="en-GB"/>
              </w:rPr>
            </w:pPr>
            <w:r w:rsidRPr="00D47A9B">
              <w:rPr>
                <w:b/>
                <w:bCs/>
                <w:sz w:val="20"/>
                <w:szCs w:val="20"/>
                <w:lang w:val="en-US" w:eastAsia="ar-SA"/>
              </w:rPr>
              <w:t>L</w:t>
            </w:r>
            <w:r w:rsidRPr="00D47A9B">
              <w:rPr>
                <w:b/>
                <w:bCs/>
                <w:sz w:val="20"/>
                <w:szCs w:val="20"/>
                <w:lang w:val="kk-KZ" w:eastAsia="ar-SA"/>
              </w:rPr>
              <w:t>.</w:t>
            </w:r>
            <w:r w:rsidRPr="00D47A9B">
              <w:rPr>
                <w:b/>
                <w:bCs/>
                <w:sz w:val="20"/>
                <w:szCs w:val="20"/>
                <w:lang w:val="en-GB" w:eastAsia="ar-SA"/>
              </w:rPr>
              <w:t xml:space="preserve">6 </w:t>
            </w:r>
            <w:r>
              <w:rPr>
                <w:sz w:val="20"/>
                <w:szCs w:val="20"/>
                <w:lang w:val="en-GB"/>
              </w:rPr>
              <w:t xml:space="preserve">Comparative Literature </w:t>
            </w:r>
            <w:r w:rsidRPr="00D75ABA">
              <w:rPr>
                <w:sz w:val="20"/>
                <w:szCs w:val="20"/>
                <w:lang w:val="en-GB"/>
              </w:rPr>
              <w:t>and Philosophy</w:t>
            </w:r>
          </w:p>
        </w:tc>
        <w:tc>
          <w:tcPr>
            <w:tcW w:w="1101" w:type="dxa"/>
            <w:tcBorders>
              <w:top w:val="single" w:sz="4" w:space="0" w:color="000000"/>
              <w:left w:val="single" w:sz="4" w:space="0" w:color="auto"/>
              <w:bottom w:val="single" w:sz="4" w:space="0" w:color="000000"/>
              <w:right w:val="single" w:sz="4" w:space="0" w:color="auto"/>
            </w:tcBorders>
            <w:shd w:val="clear" w:color="auto" w:fill="auto"/>
            <w:hideMark/>
          </w:tcPr>
          <w:p w:rsidR="00425ECE" w:rsidRPr="00D47A9B" w:rsidRDefault="00425ECE" w:rsidP="00103766">
            <w:pPr>
              <w:jc w:val="center"/>
              <w:rPr>
                <w:sz w:val="20"/>
                <w:szCs w:val="20"/>
                <w:lang w:val="en-US"/>
              </w:rPr>
            </w:pPr>
            <w:r w:rsidRPr="00D47A9B">
              <w:rPr>
                <w:sz w:val="20"/>
                <w:szCs w:val="20"/>
                <w:lang w:val="en-US"/>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en-GB"/>
              </w:rPr>
            </w:pPr>
            <w:r w:rsidRPr="00D47A9B">
              <w:rPr>
                <w:sz w:val="20"/>
                <w:szCs w:val="20"/>
                <w:lang w:val="en-GB"/>
              </w:rPr>
              <w:t>5</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kk-KZ"/>
              </w:rPr>
            </w:pPr>
            <w:r w:rsidRPr="00D47A9B">
              <w:rPr>
                <w:sz w:val="20"/>
                <w:szCs w:val="20"/>
                <w:lang w:val="kk-KZ"/>
              </w:rPr>
              <w:lastRenderedPageBreak/>
              <w:t>6</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056DD5" w:rsidRDefault="00425ECE" w:rsidP="00056DD5">
            <w:pPr>
              <w:rPr>
                <w:sz w:val="20"/>
                <w:szCs w:val="20"/>
                <w:lang w:val="en-GB"/>
              </w:rPr>
            </w:pPr>
            <w:r w:rsidRPr="00D47A9B">
              <w:rPr>
                <w:b/>
                <w:bCs/>
                <w:sz w:val="20"/>
                <w:szCs w:val="20"/>
                <w:lang w:val="en-US"/>
              </w:rPr>
              <w:t>PT</w:t>
            </w:r>
            <w:r w:rsidRPr="00D47A9B">
              <w:rPr>
                <w:b/>
                <w:bCs/>
                <w:sz w:val="20"/>
                <w:szCs w:val="20"/>
                <w:lang w:val="en-GB"/>
              </w:rPr>
              <w:t xml:space="preserve"> 6 </w:t>
            </w:r>
            <w:r w:rsidRPr="00056DD5">
              <w:rPr>
                <w:sz w:val="20"/>
                <w:szCs w:val="20"/>
                <w:lang w:val="en-GB"/>
              </w:rPr>
              <w:t>The theory of borrowings and influences</w:t>
            </w:r>
          </w:p>
        </w:tc>
        <w:tc>
          <w:tcPr>
            <w:tcW w:w="1101" w:type="dxa"/>
            <w:tcBorders>
              <w:top w:val="single" w:sz="4" w:space="0" w:color="000000"/>
              <w:left w:val="single" w:sz="4" w:space="0" w:color="auto"/>
              <w:bottom w:val="single" w:sz="4" w:space="0" w:color="000000"/>
              <w:right w:val="single" w:sz="4" w:space="0" w:color="auto"/>
            </w:tcBorders>
            <w:shd w:val="clear" w:color="auto" w:fill="auto"/>
            <w:hideMark/>
          </w:tcPr>
          <w:p w:rsidR="00425ECE" w:rsidRPr="00D47A9B" w:rsidRDefault="00425ECE" w:rsidP="00103766">
            <w:pPr>
              <w:jc w:val="center"/>
              <w:rPr>
                <w:sz w:val="20"/>
                <w:szCs w:val="20"/>
                <w:lang w:val="en-GB" w:eastAsia="en-US"/>
              </w:rPr>
            </w:pPr>
            <w:r w:rsidRPr="00D47A9B">
              <w:rPr>
                <w:sz w:val="20"/>
                <w:szCs w:val="20"/>
                <w:lang w:val="en-GB"/>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103766">
            <w:pPr>
              <w:jc w:val="center"/>
              <w:rPr>
                <w:sz w:val="20"/>
                <w:szCs w:val="20"/>
                <w:lang w:val="en-GB"/>
              </w:rPr>
            </w:pPr>
            <w:r w:rsidRPr="00D47A9B">
              <w:rPr>
                <w:sz w:val="20"/>
                <w:szCs w:val="20"/>
                <w:lang w:val="en-GB"/>
              </w:rPr>
              <w:t>10</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kk-KZ"/>
              </w:rPr>
            </w:pPr>
            <w:r w:rsidRPr="00D47A9B">
              <w:rPr>
                <w:sz w:val="20"/>
                <w:szCs w:val="20"/>
                <w:lang w:val="kk-KZ"/>
              </w:rPr>
              <w:t>7</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snapToGrid w:val="0"/>
              <w:jc w:val="both"/>
              <w:rPr>
                <w:b/>
                <w:bCs/>
                <w:sz w:val="20"/>
                <w:szCs w:val="20"/>
                <w:lang w:val="en-GB" w:eastAsia="ar-SA"/>
              </w:rPr>
            </w:pPr>
            <w:r w:rsidRPr="00D47A9B">
              <w:rPr>
                <w:b/>
                <w:bCs/>
                <w:sz w:val="20"/>
                <w:szCs w:val="20"/>
                <w:lang w:val="en-US" w:eastAsia="ar-SA"/>
              </w:rPr>
              <w:t>L</w:t>
            </w:r>
            <w:r w:rsidRPr="00D47A9B">
              <w:rPr>
                <w:b/>
                <w:bCs/>
                <w:sz w:val="20"/>
                <w:szCs w:val="20"/>
                <w:lang w:val="kk-KZ" w:eastAsia="ar-SA"/>
              </w:rPr>
              <w:t>.</w:t>
            </w:r>
            <w:r w:rsidRPr="00D47A9B">
              <w:rPr>
                <w:b/>
                <w:bCs/>
                <w:sz w:val="20"/>
                <w:szCs w:val="20"/>
                <w:lang w:val="en-GB" w:eastAsia="ar-SA"/>
              </w:rPr>
              <w:t xml:space="preserve">7 </w:t>
            </w:r>
            <w:r w:rsidRPr="00D75ABA">
              <w:rPr>
                <w:sz w:val="20"/>
                <w:szCs w:val="20"/>
                <w:lang w:val="en-GB"/>
              </w:rPr>
              <w:t>Comparative Cultural Studies and Cultural Anthropology</w:t>
            </w:r>
          </w:p>
        </w:tc>
        <w:tc>
          <w:tcPr>
            <w:tcW w:w="1101" w:type="dxa"/>
            <w:tcBorders>
              <w:top w:val="single" w:sz="4" w:space="0" w:color="000000"/>
              <w:left w:val="single" w:sz="4" w:space="0" w:color="auto"/>
              <w:bottom w:val="single" w:sz="4" w:space="0" w:color="000000"/>
              <w:right w:val="single" w:sz="4" w:space="0" w:color="auto"/>
            </w:tcBorders>
            <w:shd w:val="clear" w:color="auto" w:fill="auto"/>
          </w:tcPr>
          <w:p w:rsidR="00425ECE" w:rsidRPr="00D47A9B" w:rsidRDefault="00425ECE" w:rsidP="00103766">
            <w:pPr>
              <w:jc w:val="center"/>
              <w:rPr>
                <w:sz w:val="20"/>
                <w:szCs w:val="20"/>
                <w:lang w:val="en-GB"/>
              </w:rPr>
            </w:pPr>
            <w:r w:rsidRPr="00D47A9B">
              <w:rPr>
                <w:sz w:val="20"/>
                <w:szCs w:val="20"/>
                <w:lang w:val="en-GB"/>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en-GB"/>
              </w:rPr>
            </w:pPr>
            <w:r w:rsidRPr="00D47A9B">
              <w:rPr>
                <w:sz w:val="20"/>
                <w:szCs w:val="20"/>
                <w:lang w:val="en-GB"/>
              </w:rPr>
              <w:t>5</w:t>
            </w:r>
          </w:p>
        </w:tc>
      </w:tr>
      <w:tr w:rsidR="00425ECE" w:rsidRPr="006E667E"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103766">
            <w:pPr>
              <w:jc w:val="center"/>
              <w:rPr>
                <w:sz w:val="20"/>
                <w:szCs w:val="20"/>
                <w:lang w:val="en-GB"/>
              </w:rPr>
            </w:pPr>
            <w:r w:rsidRPr="00D47A9B">
              <w:rPr>
                <w:sz w:val="20"/>
                <w:szCs w:val="20"/>
                <w:lang w:val="en-GB"/>
              </w:rPr>
              <w:t>7</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056DD5" w:rsidRDefault="00425ECE" w:rsidP="006E667E">
            <w:pPr>
              <w:rPr>
                <w:sz w:val="20"/>
                <w:szCs w:val="20"/>
                <w:lang w:val="en-GB"/>
              </w:rPr>
            </w:pPr>
            <w:r w:rsidRPr="00D47A9B">
              <w:rPr>
                <w:b/>
                <w:bCs/>
                <w:sz w:val="20"/>
                <w:szCs w:val="20"/>
                <w:lang w:val="en-US"/>
              </w:rPr>
              <w:t>PT</w:t>
            </w:r>
            <w:r w:rsidRPr="00D47A9B">
              <w:rPr>
                <w:b/>
                <w:bCs/>
                <w:sz w:val="20"/>
                <w:szCs w:val="20"/>
                <w:lang w:val="en-GB"/>
              </w:rPr>
              <w:t xml:space="preserve"> 7</w:t>
            </w:r>
            <w:r w:rsidRPr="00056DD5">
              <w:rPr>
                <w:sz w:val="20"/>
                <w:szCs w:val="20"/>
                <w:lang w:val="en-GB"/>
              </w:rPr>
              <w:t xml:space="preserve"> Interaction between the literatures of the east and west (brief overview)</w:t>
            </w:r>
          </w:p>
        </w:tc>
        <w:tc>
          <w:tcPr>
            <w:tcW w:w="1101"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103766">
            <w:pPr>
              <w:jc w:val="center"/>
              <w:rPr>
                <w:sz w:val="20"/>
                <w:szCs w:val="20"/>
                <w:lang w:val="en-GB"/>
              </w:rPr>
            </w:pPr>
            <w:r w:rsidRPr="00D47A9B">
              <w:rPr>
                <w:sz w:val="20"/>
                <w:szCs w:val="20"/>
                <w:lang w:val="en-GB"/>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103766">
            <w:pPr>
              <w:jc w:val="center"/>
              <w:rPr>
                <w:sz w:val="20"/>
                <w:szCs w:val="20"/>
                <w:lang w:val="en-GB"/>
              </w:rPr>
            </w:pPr>
            <w:r w:rsidRPr="00D47A9B">
              <w:rPr>
                <w:sz w:val="20"/>
                <w:szCs w:val="20"/>
                <w:lang w:val="en-GB"/>
              </w:rPr>
              <w:t>10</w:t>
            </w:r>
          </w:p>
        </w:tc>
      </w:tr>
      <w:tr w:rsidR="00425ECE" w:rsidRPr="006E667E"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kk-KZ"/>
              </w:rPr>
            </w:pPr>
            <w:r>
              <w:rPr>
                <w:sz w:val="20"/>
                <w:szCs w:val="20"/>
                <w:lang w:val="kk-KZ"/>
              </w:rPr>
              <w:t>7</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425ECE" w:rsidRPr="00056DD5" w:rsidRDefault="00425ECE" w:rsidP="00CD6F89">
            <w:pPr>
              <w:rPr>
                <w:sz w:val="20"/>
                <w:szCs w:val="20"/>
                <w:lang w:val="en-GB"/>
              </w:rPr>
            </w:pPr>
            <w:r w:rsidRPr="00D47A9B">
              <w:rPr>
                <w:b/>
                <w:bCs/>
                <w:sz w:val="20"/>
                <w:szCs w:val="20"/>
                <w:lang w:val="en-US" w:eastAsia="ar-SA"/>
              </w:rPr>
              <w:t>MT</w:t>
            </w:r>
            <w:r w:rsidRPr="00D47A9B">
              <w:rPr>
                <w:b/>
                <w:bCs/>
                <w:sz w:val="20"/>
                <w:szCs w:val="20"/>
                <w:lang w:val="kk-KZ" w:eastAsia="ar-SA"/>
              </w:rPr>
              <w:t xml:space="preserve"> 1</w:t>
            </w:r>
            <w:r w:rsidRPr="00D47A9B">
              <w:rPr>
                <w:bCs/>
                <w:sz w:val="20"/>
                <w:szCs w:val="20"/>
                <w:lang w:val="en-GB" w:eastAsia="ar-SA"/>
              </w:rPr>
              <w:t xml:space="preserve"> </w:t>
            </w:r>
            <w:r w:rsidRPr="00056DD5">
              <w:rPr>
                <w:sz w:val="20"/>
                <w:szCs w:val="20"/>
                <w:lang w:val="en-GB"/>
              </w:rPr>
              <w:t>Forms of contact links between literatures</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kk-KZ" w:eastAsia="en-US"/>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100</w:t>
            </w:r>
          </w:p>
        </w:tc>
      </w:tr>
      <w:tr w:rsidR="00425ECE" w:rsidRPr="006E667E" w:rsidTr="00DB1930">
        <w:trPr>
          <w:trHeight w:val="400"/>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6E667E" w:rsidRDefault="00425ECE" w:rsidP="00CD6F89">
            <w:pPr>
              <w:jc w:val="center"/>
              <w:rPr>
                <w:sz w:val="20"/>
                <w:szCs w:val="20"/>
                <w:lang w:val="en-GB"/>
              </w:rPr>
            </w:pPr>
            <w:r w:rsidRPr="006E667E">
              <w:rPr>
                <w:sz w:val="20"/>
                <w:szCs w:val="20"/>
                <w:lang w:val="en-GB"/>
              </w:rPr>
              <w:t>8</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snapToGrid w:val="0"/>
              <w:jc w:val="both"/>
              <w:rPr>
                <w:b/>
                <w:bCs/>
                <w:sz w:val="20"/>
                <w:szCs w:val="20"/>
                <w:lang w:val="en-GB" w:eastAsia="ar-SA"/>
              </w:rPr>
            </w:pPr>
            <w:r w:rsidRPr="00D47A9B">
              <w:rPr>
                <w:b/>
                <w:bCs/>
                <w:sz w:val="20"/>
                <w:szCs w:val="20"/>
                <w:lang w:val="en-US" w:eastAsia="ar-SA"/>
              </w:rPr>
              <w:t>L</w:t>
            </w:r>
            <w:r w:rsidRPr="00D47A9B">
              <w:rPr>
                <w:b/>
                <w:bCs/>
                <w:sz w:val="20"/>
                <w:szCs w:val="20"/>
                <w:lang w:val="kk-KZ" w:eastAsia="ar-SA"/>
              </w:rPr>
              <w:t>.</w:t>
            </w:r>
            <w:r w:rsidRPr="00D47A9B">
              <w:rPr>
                <w:b/>
                <w:bCs/>
                <w:sz w:val="20"/>
                <w:szCs w:val="20"/>
                <w:lang w:val="en-GB" w:eastAsia="ar-SA"/>
              </w:rPr>
              <w:t xml:space="preserve">8 </w:t>
            </w:r>
            <w:r w:rsidRPr="00D75ABA">
              <w:rPr>
                <w:bCs/>
                <w:sz w:val="20"/>
                <w:szCs w:val="20"/>
                <w:lang w:val="en-GB" w:eastAsia="ar-SA"/>
              </w:rPr>
              <w:t xml:space="preserve">Comparative Literature and </w:t>
            </w:r>
            <w:proofErr w:type="spellStart"/>
            <w:r w:rsidRPr="00D75ABA">
              <w:rPr>
                <w:bCs/>
                <w:sz w:val="20"/>
                <w:szCs w:val="20"/>
                <w:lang w:val="en-GB" w:eastAsia="ar-SA"/>
              </w:rPr>
              <w:t>Interart</w:t>
            </w:r>
            <w:proofErr w:type="spellEnd"/>
            <w:r w:rsidRPr="00D75ABA">
              <w:rPr>
                <w:bCs/>
                <w:sz w:val="20"/>
                <w:szCs w:val="20"/>
                <w:lang w:val="en-GB" w:eastAsia="ar-SA"/>
              </w:rPr>
              <w:t xml:space="preserve"> Studies</w:t>
            </w:r>
          </w:p>
        </w:tc>
        <w:tc>
          <w:tcPr>
            <w:tcW w:w="1101"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5</w:t>
            </w:r>
          </w:p>
        </w:tc>
      </w:tr>
      <w:tr w:rsidR="00425ECE" w:rsidRPr="006E667E"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ECE" w:rsidRPr="00D47A9B" w:rsidRDefault="00425ECE" w:rsidP="00CD6F89">
            <w:pPr>
              <w:jc w:val="center"/>
              <w:rPr>
                <w:sz w:val="20"/>
                <w:szCs w:val="20"/>
                <w:lang w:val="kk-KZ"/>
              </w:rPr>
            </w:pPr>
            <w:r w:rsidRPr="00D47A9B">
              <w:rPr>
                <w:sz w:val="20"/>
                <w:szCs w:val="20"/>
                <w:lang w:val="kk-KZ"/>
              </w:rPr>
              <w:t>8</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056DD5" w:rsidRDefault="00425ECE" w:rsidP="00CD6F89">
            <w:pPr>
              <w:rPr>
                <w:sz w:val="20"/>
                <w:szCs w:val="20"/>
                <w:lang w:val="en-GB"/>
              </w:rPr>
            </w:pPr>
            <w:r w:rsidRPr="00D47A9B">
              <w:rPr>
                <w:b/>
                <w:bCs/>
                <w:sz w:val="20"/>
                <w:szCs w:val="20"/>
                <w:lang w:val="en-US"/>
              </w:rPr>
              <w:t>PT</w:t>
            </w:r>
            <w:r w:rsidRPr="00D47A9B">
              <w:rPr>
                <w:b/>
                <w:bCs/>
                <w:sz w:val="20"/>
                <w:szCs w:val="20"/>
                <w:lang w:val="en-GB"/>
              </w:rPr>
              <w:t xml:space="preserve"> 8 </w:t>
            </w:r>
            <w:r w:rsidRPr="00056DD5">
              <w:rPr>
                <w:sz w:val="20"/>
                <w:szCs w:val="20"/>
                <w:lang w:val="en-GB"/>
              </w:rPr>
              <w:t>Translation as a form of contact links</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10</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ECE" w:rsidRPr="00D47A9B" w:rsidRDefault="00425ECE" w:rsidP="00CD6F89">
            <w:pPr>
              <w:jc w:val="center"/>
              <w:rPr>
                <w:sz w:val="20"/>
                <w:szCs w:val="20"/>
                <w:lang w:val="kk-KZ"/>
              </w:rPr>
            </w:pPr>
            <w:r w:rsidRPr="00D47A9B">
              <w:rPr>
                <w:sz w:val="20"/>
                <w:szCs w:val="20"/>
                <w:lang w:val="kk-KZ"/>
              </w:rPr>
              <w:t>8</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425ECE" w:rsidRPr="00D75ABA" w:rsidRDefault="00425ECE" w:rsidP="00CD6F89">
            <w:pPr>
              <w:rPr>
                <w:bCs/>
                <w:sz w:val="20"/>
                <w:szCs w:val="20"/>
                <w:lang w:val="en-GB"/>
              </w:rPr>
            </w:pPr>
            <w:r>
              <w:rPr>
                <w:b/>
                <w:bCs/>
                <w:sz w:val="20"/>
                <w:szCs w:val="20"/>
                <w:lang w:val="kk-KZ" w:eastAsia="ar-SA"/>
              </w:rPr>
              <w:t>IW</w:t>
            </w:r>
            <w:r>
              <w:rPr>
                <w:b/>
                <w:bCs/>
                <w:sz w:val="20"/>
                <w:szCs w:val="20"/>
                <w:lang w:val="en-GB" w:eastAsia="ar-SA"/>
              </w:rPr>
              <w:t>D</w:t>
            </w:r>
            <w:r w:rsidRPr="00D47A9B">
              <w:rPr>
                <w:b/>
                <w:bCs/>
                <w:sz w:val="20"/>
                <w:szCs w:val="20"/>
                <w:lang w:val="kk-KZ"/>
              </w:rPr>
              <w:t xml:space="preserve"> 3</w:t>
            </w:r>
            <w:r w:rsidRPr="00D47A9B">
              <w:rPr>
                <w:b/>
                <w:bCs/>
                <w:sz w:val="20"/>
                <w:szCs w:val="20"/>
                <w:lang w:val="en-GB"/>
              </w:rPr>
              <w:t xml:space="preserve"> </w:t>
            </w:r>
            <w:r w:rsidRPr="00D75ABA">
              <w:rPr>
                <w:bCs/>
                <w:sz w:val="20"/>
                <w:szCs w:val="20"/>
                <w:lang w:val="en-GB"/>
              </w:rPr>
              <w:t xml:space="preserve">Gender and Genre in Comparative Literature and (Comparative) Cultural </w:t>
            </w:r>
          </w:p>
          <w:p w:rsidR="00425ECE" w:rsidRPr="00D47A9B" w:rsidRDefault="00425ECE" w:rsidP="00CD6F89">
            <w:pPr>
              <w:rPr>
                <w:sz w:val="20"/>
                <w:szCs w:val="20"/>
              </w:rPr>
            </w:pPr>
            <w:r w:rsidRPr="00D75ABA">
              <w:rPr>
                <w:bCs/>
                <w:sz w:val="20"/>
                <w:szCs w:val="20"/>
                <w:lang w:val="en-GB"/>
              </w:rPr>
              <w:t>Studies</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10</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ECE" w:rsidRPr="00D47A9B" w:rsidRDefault="00425ECE" w:rsidP="00CD6F89">
            <w:pPr>
              <w:jc w:val="center"/>
              <w:rPr>
                <w:sz w:val="20"/>
                <w:szCs w:val="20"/>
                <w:lang w:val="kk-KZ"/>
              </w:rPr>
            </w:pPr>
            <w:r w:rsidRPr="00D47A9B">
              <w:rPr>
                <w:sz w:val="20"/>
                <w:szCs w:val="20"/>
                <w:lang w:val="kk-KZ"/>
              </w:rPr>
              <w:t>9</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snapToGrid w:val="0"/>
              <w:jc w:val="both"/>
              <w:rPr>
                <w:b/>
                <w:bCs/>
                <w:sz w:val="20"/>
                <w:szCs w:val="20"/>
                <w:lang w:val="en-GB" w:eastAsia="ar-SA"/>
              </w:rPr>
            </w:pPr>
            <w:r w:rsidRPr="00D47A9B">
              <w:rPr>
                <w:b/>
                <w:bCs/>
                <w:sz w:val="20"/>
                <w:szCs w:val="20"/>
                <w:lang w:val="en-US" w:eastAsia="ar-SA"/>
              </w:rPr>
              <w:t>L</w:t>
            </w:r>
            <w:r w:rsidRPr="00D47A9B">
              <w:rPr>
                <w:b/>
                <w:bCs/>
                <w:sz w:val="20"/>
                <w:szCs w:val="20"/>
                <w:lang w:val="kk-KZ" w:eastAsia="ar-SA"/>
              </w:rPr>
              <w:t>.</w:t>
            </w:r>
            <w:r w:rsidRPr="00D47A9B">
              <w:rPr>
                <w:b/>
                <w:bCs/>
                <w:sz w:val="20"/>
                <w:szCs w:val="20"/>
                <w:lang w:val="en-GB" w:eastAsia="ar-SA"/>
              </w:rPr>
              <w:t xml:space="preserve">9 </w:t>
            </w:r>
            <w:r w:rsidRPr="00D75ABA">
              <w:rPr>
                <w:bCs/>
                <w:sz w:val="20"/>
                <w:szCs w:val="20"/>
                <w:lang w:val="en-GB" w:eastAsia="ar-SA"/>
              </w:rPr>
              <w:t>Comparative Cultural Studies and Translation Studies</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5</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9</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056DD5" w:rsidRDefault="00425ECE" w:rsidP="00CD6F89">
            <w:pPr>
              <w:rPr>
                <w:sz w:val="20"/>
                <w:szCs w:val="20"/>
                <w:lang w:val="en-GB"/>
              </w:rPr>
            </w:pPr>
            <w:r w:rsidRPr="00D47A9B">
              <w:rPr>
                <w:b/>
                <w:bCs/>
                <w:sz w:val="20"/>
                <w:szCs w:val="20"/>
                <w:lang w:val="en-US"/>
              </w:rPr>
              <w:t>PT</w:t>
            </w:r>
            <w:r w:rsidRPr="00D47A9B">
              <w:rPr>
                <w:b/>
                <w:bCs/>
                <w:sz w:val="20"/>
                <w:szCs w:val="20"/>
                <w:lang w:val="en-GB"/>
              </w:rPr>
              <w:t xml:space="preserve"> </w:t>
            </w:r>
            <w:proofErr w:type="gramStart"/>
            <w:r w:rsidRPr="00D47A9B">
              <w:rPr>
                <w:b/>
                <w:bCs/>
                <w:sz w:val="20"/>
                <w:szCs w:val="20"/>
                <w:lang w:val="en-GB"/>
              </w:rPr>
              <w:t>9</w:t>
            </w:r>
            <w:r w:rsidRPr="00D47A9B">
              <w:rPr>
                <w:bCs/>
                <w:sz w:val="20"/>
                <w:szCs w:val="20"/>
                <w:lang w:val="en-GB"/>
              </w:rPr>
              <w:t xml:space="preserve">  </w:t>
            </w:r>
            <w:r w:rsidRPr="00056DD5">
              <w:rPr>
                <w:sz w:val="20"/>
                <w:szCs w:val="20"/>
                <w:lang w:val="en-GB"/>
              </w:rPr>
              <w:t>Perception</w:t>
            </w:r>
            <w:proofErr w:type="gramEnd"/>
            <w:r w:rsidRPr="00056DD5">
              <w:rPr>
                <w:sz w:val="20"/>
                <w:szCs w:val="20"/>
                <w:lang w:val="en-GB"/>
              </w:rPr>
              <w:t xml:space="preserve"> and interpretation of the writer's work by foreign readers and critics.</w:t>
            </w:r>
          </w:p>
        </w:tc>
        <w:tc>
          <w:tcPr>
            <w:tcW w:w="1101"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rPr>
            </w:pPr>
            <w:r w:rsidRPr="00D47A9B">
              <w:rPr>
                <w:sz w:val="20"/>
                <w:szCs w:val="20"/>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10</w:t>
            </w:r>
          </w:p>
        </w:tc>
      </w:tr>
      <w:tr w:rsidR="00B95C4C" w:rsidRPr="00DB1930"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B95C4C" w:rsidRPr="00D47A9B" w:rsidRDefault="00B95C4C" w:rsidP="00CD6F89">
            <w:pPr>
              <w:jc w:val="center"/>
              <w:rPr>
                <w:sz w:val="20"/>
                <w:szCs w:val="20"/>
                <w:lang w:val="en-GB"/>
              </w:rPr>
            </w:pP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B95C4C" w:rsidRPr="00D47A9B" w:rsidRDefault="00B95C4C" w:rsidP="00CD6F89">
            <w:pPr>
              <w:rPr>
                <w:b/>
                <w:bCs/>
                <w:sz w:val="20"/>
                <w:szCs w:val="20"/>
                <w:lang w:val="en-US"/>
              </w:rPr>
            </w:pPr>
            <w:r>
              <w:rPr>
                <w:b/>
                <w:bCs/>
                <w:sz w:val="20"/>
                <w:szCs w:val="20"/>
                <w:lang w:val="en-US"/>
              </w:rPr>
              <w:t xml:space="preserve">MODUL-3 </w:t>
            </w:r>
            <w:r w:rsidRPr="00D75ABA">
              <w:rPr>
                <w:bCs/>
                <w:sz w:val="20"/>
                <w:szCs w:val="20"/>
                <w:lang w:val="en-GB" w:eastAsia="ar-SA"/>
              </w:rPr>
              <w:t>Comparative Cultural Studies and the Study of Medieval Literature</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95C4C" w:rsidRPr="00B95C4C" w:rsidRDefault="00B95C4C" w:rsidP="00CD6F89">
            <w:pPr>
              <w:jc w:val="center"/>
              <w:rPr>
                <w:sz w:val="20"/>
                <w:szCs w:val="20"/>
                <w:lang w:val="en-US"/>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95C4C" w:rsidRPr="00D47A9B" w:rsidRDefault="00B95C4C" w:rsidP="00CD6F89">
            <w:pPr>
              <w:jc w:val="center"/>
              <w:rPr>
                <w:sz w:val="20"/>
                <w:szCs w:val="20"/>
                <w:lang w:val="en-GB"/>
              </w:rPr>
            </w:pP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kk-KZ"/>
              </w:rPr>
            </w:pPr>
            <w:r w:rsidRPr="00D47A9B">
              <w:rPr>
                <w:sz w:val="20"/>
                <w:szCs w:val="20"/>
                <w:lang w:val="kk-KZ"/>
              </w:rPr>
              <w:t>10</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snapToGrid w:val="0"/>
              <w:jc w:val="both"/>
              <w:rPr>
                <w:bCs/>
                <w:sz w:val="20"/>
                <w:szCs w:val="20"/>
                <w:lang w:val="en-GB"/>
              </w:rPr>
            </w:pPr>
            <w:r w:rsidRPr="00D47A9B">
              <w:rPr>
                <w:b/>
                <w:bCs/>
                <w:sz w:val="20"/>
                <w:szCs w:val="20"/>
                <w:lang w:val="en-US" w:eastAsia="ar-SA"/>
              </w:rPr>
              <w:t>L</w:t>
            </w:r>
            <w:r w:rsidRPr="00D47A9B">
              <w:rPr>
                <w:b/>
                <w:bCs/>
                <w:sz w:val="20"/>
                <w:szCs w:val="20"/>
                <w:lang w:val="kk-KZ" w:eastAsia="ar-SA"/>
              </w:rPr>
              <w:t>.1</w:t>
            </w:r>
            <w:r w:rsidRPr="00D47A9B">
              <w:rPr>
                <w:b/>
                <w:bCs/>
                <w:sz w:val="20"/>
                <w:szCs w:val="20"/>
                <w:lang w:val="en-GB" w:eastAsia="ar-SA"/>
              </w:rPr>
              <w:t xml:space="preserve">0 </w:t>
            </w:r>
            <w:r w:rsidRPr="00D75ABA">
              <w:rPr>
                <w:bCs/>
                <w:sz w:val="20"/>
                <w:szCs w:val="20"/>
                <w:lang w:val="en-GB" w:eastAsia="ar-SA"/>
              </w:rPr>
              <w:t>Comparative Cultural Studies and the Study of Medieval Literature</w:t>
            </w:r>
          </w:p>
        </w:tc>
        <w:tc>
          <w:tcPr>
            <w:tcW w:w="1101"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eastAsia="en-US"/>
              </w:rPr>
            </w:pPr>
            <w:r w:rsidRPr="00D47A9B">
              <w:rPr>
                <w:sz w:val="20"/>
                <w:szCs w:val="20"/>
                <w:lang w:val="en-GB"/>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5</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rPr>
            </w:pPr>
            <w:r w:rsidRPr="00D47A9B">
              <w:rPr>
                <w:sz w:val="20"/>
                <w:szCs w:val="20"/>
              </w:rPr>
              <w:t>10</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056DD5" w:rsidRDefault="00425ECE" w:rsidP="00CD6F89">
            <w:pPr>
              <w:rPr>
                <w:sz w:val="20"/>
                <w:szCs w:val="20"/>
                <w:lang w:val="en-GB"/>
              </w:rPr>
            </w:pPr>
            <w:r w:rsidRPr="00D47A9B">
              <w:rPr>
                <w:b/>
                <w:bCs/>
                <w:sz w:val="20"/>
                <w:szCs w:val="20"/>
                <w:lang w:val="en-US"/>
              </w:rPr>
              <w:t>PT</w:t>
            </w:r>
            <w:r w:rsidRPr="00D47A9B">
              <w:rPr>
                <w:b/>
                <w:bCs/>
                <w:sz w:val="20"/>
                <w:szCs w:val="20"/>
                <w:lang w:val="en-GB"/>
              </w:rPr>
              <w:t xml:space="preserve"> 10 </w:t>
            </w:r>
            <w:r w:rsidRPr="00056DD5">
              <w:rPr>
                <w:sz w:val="20"/>
                <w:szCs w:val="20"/>
                <w:lang w:val="en-GB"/>
              </w:rPr>
              <w:t>"Another's word" in a literary work</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10</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rPr>
            </w:pPr>
            <w:r w:rsidRPr="00D47A9B">
              <w:rPr>
                <w:sz w:val="20"/>
                <w:szCs w:val="20"/>
              </w:rPr>
              <w:t>10</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rPr>
                <w:b/>
                <w:sz w:val="20"/>
                <w:szCs w:val="20"/>
                <w:lang w:val="en-US"/>
              </w:rPr>
            </w:pPr>
            <w:r>
              <w:rPr>
                <w:b/>
                <w:sz w:val="20"/>
                <w:szCs w:val="20"/>
                <w:lang w:val="en-GB"/>
              </w:rPr>
              <w:t>IWDT</w:t>
            </w:r>
            <w:r w:rsidRPr="00D47A9B">
              <w:rPr>
                <w:b/>
                <w:sz w:val="20"/>
                <w:szCs w:val="20"/>
                <w:lang w:val="en-GB"/>
              </w:rPr>
              <w:t xml:space="preserve"> 2 </w:t>
            </w:r>
            <w:r w:rsidRPr="00103766">
              <w:rPr>
                <w:sz w:val="20"/>
                <w:szCs w:val="20"/>
                <w:lang w:val="en-GB"/>
              </w:rPr>
              <w:t>Consultation on the implementation of IWM 4</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rPr>
            </w:pPr>
            <w:r w:rsidRPr="00D47A9B">
              <w:rPr>
                <w:sz w:val="20"/>
                <w:szCs w:val="20"/>
              </w:rPr>
              <w:t>5</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rPr>
            </w:pPr>
            <w:r w:rsidRPr="00D47A9B">
              <w:rPr>
                <w:sz w:val="20"/>
                <w:szCs w:val="20"/>
              </w:rPr>
              <w:t>10</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rPr>
                <w:sz w:val="20"/>
                <w:szCs w:val="20"/>
                <w:lang w:val="en-GB"/>
              </w:rPr>
            </w:pPr>
            <w:r>
              <w:rPr>
                <w:b/>
                <w:bCs/>
                <w:sz w:val="20"/>
                <w:szCs w:val="20"/>
                <w:lang w:val="en-US" w:eastAsia="ar-SA"/>
              </w:rPr>
              <w:t>IWD</w:t>
            </w:r>
            <w:r w:rsidRPr="00D47A9B">
              <w:rPr>
                <w:b/>
                <w:sz w:val="20"/>
                <w:szCs w:val="20"/>
                <w:lang w:val="en-GB"/>
              </w:rPr>
              <w:t xml:space="preserve"> 4 </w:t>
            </w:r>
            <w:r w:rsidRPr="00D75ABA">
              <w:rPr>
                <w:sz w:val="20"/>
                <w:szCs w:val="20"/>
                <w:lang w:val="en-GB"/>
              </w:rPr>
              <w:t xml:space="preserve">Comparative Cultural Studies and Linguistic </w:t>
            </w:r>
            <w:proofErr w:type="spellStart"/>
            <w:r w:rsidRPr="00D75ABA">
              <w:rPr>
                <w:sz w:val="20"/>
                <w:szCs w:val="20"/>
                <w:lang w:val="en-GB"/>
              </w:rPr>
              <w:t>Hybridities</w:t>
            </w:r>
            <w:proofErr w:type="spellEnd"/>
            <w:r w:rsidRPr="00D75ABA">
              <w:rPr>
                <w:sz w:val="20"/>
                <w:szCs w:val="20"/>
                <w:lang w:val="en-GB"/>
              </w:rPr>
              <w:t xml:space="preserve"> in Literature</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10</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rPr>
            </w:pPr>
            <w:r w:rsidRPr="00D47A9B">
              <w:rPr>
                <w:sz w:val="20"/>
                <w:szCs w:val="20"/>
              </w:rPr>
              <w:t>11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425ECE" w:rsidRPr="00AE6184" w:rsidRDefault="00425ECE" w:rsidP="00CD6F89">
            <w:pPr>
              <w:snapToGrid w:val="0"/>
              <w:jc w:val="both"/>
              <w:rPr>
                <w:bCs/>
                <w:sz w:val="20"/>
                <w:szCs w:val="20"/>
                <w:lang w:val="en-GB" w:eastAsia="ar-SA"/>
              </w:rPr>
            </w:pPr>
            <w:r w:rsidRPr="00D47A9B">
              <w:rPr>
                <w:b/>
                <w:bCs/>
                <w:sz w:val="20"/>
                <w:szCs w:val="20"/>
                <w:lang w:val="en-US" w:eastAsia="ar-SA"/>
              </w:rPr>
              <w:t>L</w:t>
            </w:r>
            <w:r w:rsidRPr="00D47A9B">
              <w:rPr>
                <w:b/>
                <w:bCs/>
                <w:sz w:val="20"/>
                <w:szCs w:val="20"/>
                <w:lang w:val="kk-KZ" w:eastAsia="ar-SA"/>
              </w:rPr>
              <w:t>.1</w:t>
            </w:r>
            <w:r w:rsidRPr="00D47A9B">
              <w:rPr>
                <w:b/>
                <w:bCs/>
                <w:sz w:val="20"/>
                <w:szCs w:val="20"/>
                <w:lang w:val="en-GB" w:eastAsia="ar-SA"/>
              </w:rPr>
              <w:t xml:space="preserve">1 </w:t>
            </w:r>
            <w:r w:rsidRPr="00D75ABA">
              <w:rPr>
                <w:bCs/>
                <w:sz w:val="20"/>
                <w:szCs w:val="20"/>
                <w:lang w:val="en-GB" w:eastAsia="ar-SA"/>
              </w:rPr>
              <w:t xml:space="preserve">Comparison and </w:t>
            </w:r>
            <w:proofErr w:type="spellStart"/>
            <w:r w:rsidRPr="00D75ABA">
              <w:rPr>
                <w:bCs/>
                <w:sz w:val="20"/>
                <w:szCs w:val="20"/>
                <w:lang w:val="en-GB" w:eastAsia="ar-SA"/>
              </w:rPr>
              <w:t>Postcoloniality</w:t>
            </w:r>
            <w:proofErr w:type="spellEnd"/>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5</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11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425ECE" w:rsidRPr="00056DD5" w:rsidRDefault="00425ECE" w:rsidP="00CD6F89">
            <w:pPr>
              <w:rPr>
                <w:sz w:val="20"/>
                <w:szCs w:val="20"/>
                <w:lang w:val="en-GB"/>
              </w:rPr>
            </w:pPr>
            <w:r w:rsidRPr="00D47A9B">
              <w:rPr>
                <w:b/>
                <w:bCs/>
                <w:sz w:val="20"/>
                <w:szCs w:val="20"/>
                <w:lang w:val="en-US"/>
              </w:rPr>
              <w:t>PT</w:t>
            </w:r>
            <w:r w:rsidRPr="00D47A9B">
              <w:rPr>
                <w:b/>
                <w:bCs/>
                <w:sz w:val="20"/>
                <w:szCs w:val="20"/>
                <w:lang w:val="en-GB"/>
              </w:rPr>
              <w:t xml:space="preserve"> 11 </w:t>
            </w:r>
            <w:r w:rsidRPr="00056DD5">
              <w:rPr>
                <w:sz w:val="20"/>
                <w:szCs w:val="20"/>
                <w:lang w:val="en-GB"/>
              </w:rPr>
              <w:t>Genres of "secondary" literature as a subject of comparative studies</w:t>
            </w:r>
          </w:p>
        </w:tc>
        <w:tc>
          <w:tcPr>
            <w:tcW w:w="1101"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10</w:t>
            </w:r>
          </w:p>
        </w:tc>
      </w:tr>
      <w:tr w:rsidR="00425ECE" w:rsidRPr="00D47A9B" w:rsidTr="00DB1930">
        <w:trPr>
          <w:trHeight w:val="301"/>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12</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Default="00425ECE" w:rsidP="00CD6F89">
            <w:pPr>
              <w:snapToGrid w:val="0"/>
              <w:jc w:val="both"/>
              <w:rPr>
                <w:bCs/>
                <w:sz w:val="20"/>
                <w:szCs w:val="20"/>
                <w:lang w:val="en-GB" w:eastAsia="ar-SA"/>
              </w:rPr>
            </w:pPr>
            <w:r w:rsidRPr="00D47A9B">
              <w:rPr>
                <w:b/>
                <w:bCs/>
                <w:sz w:val="20"/>
                <w:szCs w:val="20"/>
                <w:lang w:val="en-US" w:eastAsia="ar-SA"/>
              </w:rPr>
              <w:t>L</w:t>
            </w:r>
            <w:r w:rsidRPr="00D47A9B">
              <w:rPr>
                <w:b/>
                <w:bCs/>
                <w:sz w:val="20"/>
                <w:szCs w:val="20"/>
                <w:lang w:val="kk-KZ" w:eastAsia="ar-SA"/>
              </w:rPr>
              <w:t>.1</w:t>
            </w:r>
            <w:r w:rsidRPr="00D47A9B">
              <w:rPr>
                <w:b/>
                <w:bCs/>
                <w:sz w:val="20"/>
                <w:szCs w:val="20"/>
                <w:lang w:val="en-GB" w:eastAsia="ar-SA"/>
              </w:rPr>
              <w:t xml:space="preserve">2 </w:t>
            </w:r>
            <w:r w:rsidRPr="00D75ABA">
              <w:rPr>
                <w:bCs/>
                <w:sz w:val="20"/>
                <w:szCs w:val="20"/>
                <w:lang w:val="en-GB" w:eastAsia="ar-SA"/>
              </w:rPr>
              <w:t>(Inter)</w:t>
            </w:r>
            <w:proofErr w:type="spellStart"/>
            <w:r w:rsidRPr="00D75ABA">
              <w:rPr>
                <w:bCs/>
                <w:sz w:val="20"/>
                <w:szCs w:val="20"/>
                <w:lang w:val="en-GB" w:eastAsia="ar-SA"/>
              </w:rPr>
              <w:t>mediality</w:t>
            </w:r>
            <w:proofErr w:type="spellEnd"/>
            <w:r w:rsidRPr="00D75ABA">
              <w:rPr>
                <w:bCs/>
                <w:sz w:val="20"/>
                <w:szCs w:val="20"/>
                <w:lang w:val="en-GB" w:eastAsia="ar-SA"/>
              </w:rPr>
              <w:t xml:space="preserve"> and the Study of Literature</w:t>
            </w:r>
          </w:p>
          <w:p w:rsidR="00425ECE" w:rsidRPr="00D47A9B" w:rsidRDefault="00425ECE" w:rsidP="00CD6F89">
            <w:pPr>
              <w:snapToGrid w:val="0"/>
              <w:jc w:val="both"/>
              <w:rPr>
                <w:b/>
                <w:bCs/>
                <w:sz w:val="20"/>
                <w:szCs w:val="20"/>
                <w:lang w:val="en-GB" w:eastAsia="ar-SA"/>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5</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12</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425ECE" w:rsidRPr="00056DD5" w:rsidRDefault="00425ECE" w:rsidP="00CD6F89">
            <w:pPr>
              <w:rPr>
                <w:sz w:val="20"/>
                <w:szCs w:val="20"/>
                <w:lang w:val="en-GB"/>
              </w:rPr>
            </w:pPr>
            <w:r w:rsidRPr="00D47A9B">
              <w:rPr>
                <w:b/>
                <w:bCs/>
                <w:sz w:val="20"/>
                <w:szCs w:val="20"/>
                <w:lang w:val="en-US"/>
              </w:rPr>
              <w:t>PT</w:t>
            </w:r>
            <w:r w:rsidRPr="00D47A9B">
              <w:rPr>
                <w:b/>
                <w:bCs/>
                <w:sz w:val="20"/>
                <w:szCs w:val="20"/>
                <w:lang w:val="en-GB"/>
              </w:rPr>
              <w:t xml:space="preserve"> 12 </w:t>
            </w:r>
            <w:r w:rsidRPr="00056DD5">
              <w:rPr>
                <w:sz w:val="20"/>
                <w:szCs w:val="20"/>
                <w:lang w:val="en-GB"/>
              </w:rPr>
              <w:t>Typological categories and literary process</w:t>
            </w:r>
          </w:p>
        </w:tc>
        <w:tc>
          <w:tcPr>
            <w:tcW w:w="1101"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10</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rPr>
            </w:pPr>
            <w:r w:rsidRPr="00D47A9B">
              <w:rPr>
                <w:sz w:val="20"/>
                <w:szCs w:val="20"/>
              </w:rPr>
              <w:t>12</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snapToGrid w:val="0"/>
              <w:jc w:val="both"/>
              <w:rPr>
                <w:sz w:val="20"/>
                <w:szCs w:val="20"/>
                <w:lang w:val="en-GB"/>
              </w:rPr>
            </w:pPr>
            <w:r w:rsidRPr="00D47A9B">
              <w:rPr>
                <w:b/>
                <w:bCs/>
                <w:sz w:val="20"/>
                <w:szCs w:val="20"/>
                <w:lang w:val="en-US" w:eastAsia="ar-SA"/>
              </w:rPr>
              <w:t>IW</w:t>
            </w:r>
            <w:r>
              <w:rPr>
                <w:b/>
                <w:bCs/>
                <w:sz w:val="20"/>
                <w:szCs w:val="20"/>
                <w:lang w:val="en-US" w:eastAsia="ar-SA"/>
              </w:rPr>
              <w:t>D</w:t>
            </w:r>
            <w:r w:rsidRPr="00D47A9B">
              <w:rPr>
                <w:b/>
                <w:bCs/>
                <w:sz w:val="20"/>
                <w:szCs w:val="20"/>
                <w:lang w:val="en-US" w:eastAsia="ar-SA"/>
              </w:rPr>
              <w:t xml:space="preserve"> </w:t>
            </w:r>
            <w:r w:rsidRPr="00D47A9B">
              <w:rPr>
                <w:b/>
                <w:sz w:val="20"/>
                <w:szCs w:val="20"/>
                <w:lang w:val="en-GB"/>
              </w:rPr>
              <w:t xml:space="preserve">5 </w:t>
            </w:r>
            <w:r w:rsidRPr="00A9152F">
              <w:rPr>
                <w:sz w:val="20"/>
                <w:szCs w:val="20"/>
                <w:lang w:val="en-GB"/>
              </w:rPr>
              <w:t>Comparative Literature in French</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10</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rPr>
                <w:sz w:val="20"/>
                <w:szCs w:val="20"/>
                <w:lang w:val="kk-KZ"/>
              </w:rPr>
            </w:pPr>
            <w:r w:rsidRPr="00D47A9B">
              <w:rPr>
                <w:sz w:val="20"/>
                <w:szCs w:val="20"/>
                <w:lang w:val="kk-KZ"/>
              </w:rPr>
              <w:t>13</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Default="00425ECE" w:rsidP="00CD6F89">
            <w:pPr>
              <w:snapToGrid w:val="0"/>
              <w:jc w:val="both"/>
              <w:rPr>
                <w:sz w:val="20"/>
                <w:szCs w:val="20"/>
                <w:lang w:val="en-GB"/>
              </w:rPr>
            </w:pPr>
            <w:r w:rsidRPr="00D47A9B">
              <w:rPr>
                <w:b/>
                <w:bCs/>
                <w:sz w:val="20"/>
                <w:szCs w:val="20"/>
                <w:lang w:val="en-US" w:eastAsia="ar-SA"/>
              </w:rPr>
              <w:t>L</w:t>
            </w:r>
            <w:r w:rsidRPr="00D47A9B">
              <w:rPr>
                <w:b/>
                <w:bCs/>
                <w:sz w:val="20"/>
                <w:szCs w:val="20"/>
                <w:lang w:val="kk-KZ" w:eastAsia="ar-SA"/>
              </w:rPr>
              <w:t>.1</w:t>
            </w:r>
            <w:r w:rsidRPr="00D47A9B">
              <w:rPr>
                <w:b/>
                <w:bCs/>
                <w:sz w:val="20"/>
                <w:szCs w:val="20"/>
                <w:lang w:val="en-GB" w:eastAsia="ar-SA"/>
              </w:rPr>
              <w:t xml:space="preserve">3 </w:t>
            </w:r>
            <w:r w:rsidRPr="00A9152F">
              <w:rPr>
                <w:bCs/>
                <w:sz w:val="20"/>
                <w:szCs w:val="20"/>
                <w:lang w:val="en-GB" w:eastAsia="ar-SA"/>
              </w:rPr>
              <w:t>Comparative Literature in German</w:t>
            </w:r>
          </w:p>
          <w:p w:rsidR="00425ECE" w:rsidRPr="00D47A9B" w:rsidRDefault="00425ECE" w:rsidP="00CD6F89">
            <w:pPr>
              <w:snapToGrid w:val="0"/>
              <w:jc w:val="both"/>
              <w:rPr>
                <w:b/>
                <w:bCs/>
                <w:sz w:val="20"/>
                <w:szCs w:val="20"/>
                <w:lang w:val="en-GB" w:eastAsia="ar-SA"/>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US"/>
              </w:rPr>
            </w:pPr>
            <w:r w:rsidRPr="00D47A9B">
              <w:rPr>
                <w:sz w:val="20"/>
                <w:szCs w:val="20"/>
                <w:lang w:val="en-US"/>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5</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13</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056DD5" w:rsidRDefault="00425ECE" w:rsidP="00CD6F89">
            <w:pPr>
              <w:rPr>
                <w:sz w:val="20"/>
                <w:szCs w:val="20"/>
                <w:lang w:val="en-GB"/>
              </w:rPr>
            </w:pPr>
            <w:r w:rsidRPr="00D47A9B">
              <w:rPr>
                <w:b/>
                <w:bCs/>
                <w:sz w:val="20"/>
                <w:szCs w:val="20"/>
                <w:lang w:val="en-US"/>
              </w:rPr>
              <w:t>PT</w:t>
            </w:r>
            <w:r w:rsidRPr="00D47A9B">
              <w:rPr>
                <w:b/>
                <w:bCs/>
                <w:sz w:val="20"/>
                <w:szCs w:val="20"/>
                <w:lang w:val="en-GB"/>
              </w:rPr>
              <w:t xml:space="preserve"> 13 </w:t>
            </w:r>
            <w:r w:rsidRPr="00056DD5">
              <w:rPr>
                <w:sz w:val="20"/>
                <w:szCs w:val="20"/>
                <w:lang w:val="en-GB"/>
              </w:rPr>
              <w:t xml:space="preserve">The universals of verbal and artistic art as a way to systematize the </w:t>
            </w:r>
            <w:proofErr w:type="spellStart"/>
            <w:r w:rsidRPr="00056DD5">
              <w:rPr>
                <w:sz w:val="20"/>
                <w:szCs w:val="20"/>
                <w:lang w:val="en-GB"/>
              </w:rPr>
              <w:t>interliterary</w:t>
            </w:r>
            <w:proofErr w:type="spellEnd"/>
            <w:r w:rsidRPr="00056DD5">
              <w:rPr>
                <w:sz w:val="20"/>
                <w:szCs w:val="20"/>
                <w:lang w:val="en-GB"/>
              </w:rPr>
              <w:t xml:space="preserve"> process</w:t>
            </w:r>
          </w:p>
        </w:tc>
        <w:tc>
          <w:tcPr>
            <w:tcW w:w="1101"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10</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rPr>
            </w:pPr>
            <w:r w:rsidRPr="00D47A9B">
              <w:rPr>
                <w:sz w:val="20"/>
                <w:szCs w:val="20"/>
              </w:rPr>
              <w:t>14</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AE6184" w:rsidRDefault="00425ECE" w:rsidP="00CD6F89">
            <w:pPr>
              <w:snapToGrid w:val="0"/>
              <w:jc w:val="both"/>
              <w:rPr>
                <w:bCs/>
                <w:sz w:val="20"/>
                <w:szCs w:val="20"/>
                <w:lang w:val="en-GB" w:eastAsia="ar-SA"/>
              </w:rPr>
            </w:pPr>
            <w:r w:rsidRPr="00D47A9B">
              <w:rPr>
                <w:b/>
                <w:bCs/>
                <w:sz w:val="20"/>
                <w:szCs w:val="20"/>
                <w:lang w:val="en-US" w:eastAsia="ar-SA"/>
              </w:rPr>
              <w:t>L</w:t>
            </w:r>
            <w:r w:rsidRPr="00D47A9B">
              <w:rPr>
                <w:b/>
                <w:bCs/>
                <w:sz w:val="20"/>
                <w:szCs w:val="20"/>
                <w:lang w:val="kk-KZ" w:eastAsia="ar-SA"/>
              </w:rPr>
              <w:t>.1</w:t>
            </w:r>
            <w:r w:rsidRPr="00D47A9B">
              <w:rPr>
                <w:b/>
                <w:bCs/>
                <w:sz w:val="20"/>
                <w:szCs w:val="20"/>
                <w:lang w:val="en-GB" w:eastAsia="ar-SA"/>
              </w:rPr>
              <w:t xml:space="preserve">4 </w:t>
            </w:r>
            <w:r w:rsidRPr="00A9152F">
              <w:rPr>
                <w:bCs/>
                <w:sz w:val="20"/>
                <w:szCs w:val="20"/>
                <w:lang w:val="en-GB" w:eastAsia="ar-SA"/>
              </w:rPr>
              <w:t>Comparative Literature in Italian</w:t>
            </w:r>
          </w:p>
        </w:tc>
        <w:tc>
          <w:tcPr>
            <w:tcW w:w="1101"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5</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14</w:t>
            </w: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056DD5" w:rsidRDefault="00425ECE" w:rsidP="00CD6F89">
            <w:pPr>
              <w:rPr>
                <w:sz w:val="20"/>
                <w:szCs w:val="20"/>
                <w:lang w:val="en-GB"/>
              </w:rPr>
            </w:pPr>
            <w:r w:rsidRPr="00D47A9B">
              <w:rPr>
                <w:b/>
                <w:bCs/>
                <w:sz w:val="20"/>
                <w:szCs w:val="20"/>
                <w:lang w:val="en-US"/>
              </w:rPr>
              <w:t>PT</w:t>
            </w:r>
            <w:r w:rsidRPr="00D47A9B">
              <w:rPr>
                <w:b/>
                <w:bCs/>
                <w:sz w:val="20"/>
                <w:szCs w:val="20"/>
                <w:lang w:val="en-GB"/>
              </w:rPr>
              <w:t xml:space="preserve"> 14 </w:t>
            </w:r>
            <w:r w:rsidRPr="00056DD5">
              <w:rPr>
                <w:sz w:val="20"/>
                <w:szCs w:val="20"/>
                <w:lang w:val="en-GB"/>
              </w:rPr>
              <w:t xml:space="preserve">Text, context, </w:t>
            </w:r>
            <w:proofErr w:type="spellStart"/>
            <w:r w:rsidRPr="00056DD5">
              <w:rPr>
                <w:sz w:val="20"/>
                <w:szCs w:val="20"/>
                <w:lang w:val="en-GB"/>
              </w:rPr>
              <w:t>intertext</w:t>
            </w:r>
            <w:proofErr w:type="spellEnd"/>
            <w:r w:rsidRPr="00056DD5">
              <w:rPr>
                <w:sz w:val="20"/>
                <w:szCs w:val="20"/>
                <w:lang w:val="en-GB"/>
              </w:rPr>
              <w:t xml:space="preserve"> in comparative studies</w:t>
            </w:r>
          </w:p>
        </w:tc>
        <w:tc>
          <w:tcPr>
            <w:tcW w:w="1101"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10</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rPr>
            </w:pPr>
            <w:r w:rsidRPr="00D47A9B">
              <w:rPr>
                <w:sz w:val="20"/>
                <w:szCs w:val="20"/>
              </w:rPr>
              <w:t>15</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snapToGrid w:val="0"/>
              <w:jc w:val="both"/>
              <w:rPr>
                <w:sz w:val="20"/>
                <w:szCs w:val="20"/>
                <w:lang w:val="en-GB"/>
              </w:rPr>
            </w:pPr>
            <w:r w:rsidRPr="00D47A9B">
              <w:rPr>
                <w:b/>
                <w:bCs/>
                <w:sz w:val="20"/>
                <w:szCs w:val="20"/>
                <w:lang w:val="en-US" w:eastAsia="ar-SA"/>
              </w:rPr>
              <w:t>L</w:t>
            </w:r>
            <w:r w:rsidRPr="00D47A9B">
              <w:rPr>
                <w:b/>
                <w:bCs/>
                <w:sz w:val="20"/>
                <w:szCs w:val="20"/>
                <w:lang w:val="kk-KZ" w:eastAsia="ar-SA"/>
              </w:rPr>
              <w:t>.1</w:t>
            </w:r>
            <w:r w:rsidRPr="00D47A9B">
              <w:rPr>
                <w:b/>
                <w:bCs/>
                <w:sz w:val="20"/>
                <w:szCs w:val="20"/>
                <w:lang w:val="en-GB" w:eastAsia="ar-SA"/>
              </w:rPr>
              <w:t xml:space="preserve">5 </w:t>
            </w:r>
            <w:r w:rsidRPr="00D75ABA">
              <w:rPr>
                <w:bCs/>
                <w:sz w:val="20"/>
                <w:szCs w:val="20"/>
                <w:lang w:val="en-GB" w:eastAsia="ar-SA"/>
              </w:rPr>
              <w:t>Comparative Literature in Russian and in Central and East Europe</w:t>
            </w:r>
          </w:p>
        </w:tc>
        <w:tc>
          <w:tcPr>
            <w:tcW w:w="1101"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5</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US"/>
              </w:rPr>
            </w:pP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snapToGrid w:val="0"/>
              <w:jc w:val="both"/>
              <w:rPr>
                <w:b/>
                <w:bCs/>
                <w:sz w:val="20"/>
                <w:szCs w:val="20"/>
                <w:lang w:val="en-GB"/>
              </w:rPr>
            </w:pPr>
            <w:r w:rsidRPr="00D47A9B">
              <w:rPr>
                <w:b/>
                <w:bCs/>
                <w:sz w:val="20"/>
                <w:szCs w:val="20"/>
                <w:lang w:val="en-US"/>
              </w:rPr>
              <w:t>PT</w:t>
            </w:r>
            <w:r w:rsidRPr="00D47A9B">
              <w:rPr>
                <w:b/>
                <w:bCs/>
                <w:sz w:val="20"/>
                <w:szCs w:val="20"/>
                <w:lang w:val="en-GB"/>
              </w:rPr>
              <w:t xml:space="preserve"> 15 </w:t>
            </w:r>
            <w:r w:rsidRPr="00056DD5">
              <w:rPr>
                <w:sz w:val="20"/>
                <w:szCs w:val="20"/>
                <w:lang w:val="en-GB"/>
              </w:rPr>
              <w:t>East - West: Dialogue of Cultures</w:t>
            </w:r>
          </w:p>
        </w:tc>
        <w:tc>
          <w:tcPr>
            <w:tcW w:w="1101"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10</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rPr>
                <w:b/>
                <w:sz w:val="20"/>
                <w:szCs w:val="20"/>
                <w:lang w:val="en-US"/>
              </w:rPr>
            </w:pPr>
            <w:r>
              <w:rPr>
                <w:b/>
                <w:sz w:val="20"/>
                <w:szCs w:val="20"/>
                <w:lang w:val="en-GB"/>
              </w:rPr>
              <w:t>IWDT</w:t>
            </w:r>
            <w:r w:rsidRPr="00D47A9B">
              <w:rPr>
                <w:b/>
                <w:sz w:val="20"/>
                <w:szCs w:val="20"/>
                <w:lang w:val="en-GB"/>
              </w:rPr>
              <w:t xml:space="preserve"> 3 Consultation on the implementation of IWM 6</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rPr>
            </w:pPr>
            <w:r w:rsidRPr="00D47A9B">
              <w:rPr>
                <w:sz w:val="20"/>
                <w:szCs w:val="20"/>
              </w:rPr>
              <w:t>5</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rPr>
            </w:pP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snapToGrid w:val="0"/>
              <w:jc w:val="both"/>
              <w:rPr>
                <w:b/>
                <w:sz w:val="20"/>
                <w:szCs w:val="20"/>
                <w:lang w:val="en-GB"/>
              </w:rPr>
            </w:pPr>
            <w:r w:rsidRPr="00D47A9B">
              <w:rPr>
                <w:b/>
                <w:bCs/>
                <w:sz w:val="20"/>
                <w:szCs w:val="20"/>
                <w:lang w:val="en-US" w:eastAsia="ar-SA"/>
              </w:rPr>
              <w:t>IW</w:t>
            </w:r>
            <w:r>
              <w:rPr>
                <w:b/>
                <w:bCs/>
                <w:sz w:val="20"/>
                <w:szCs w:val="20"/>
                <w:lang w:val="en-US" w:eastAsia="ar-SA"/>
              </w:rPr>
              <w:t>D</w:t>
            </w:r>
            <w:r w:rsidRPr="00D47A9B">
              <w:rPr>
                <w:b/>
                <w:bCs/>
                <w:sz w:val="20"/>
                <w:szCs w:val="20"/>
                <w:lang w:val="en-GB" w:eastAsia="ar-SA"/>
              </w:rPr>
              <w:t xml:space="preserve"> </w:t>
            </w:r>
            <w:r w:rsidRPr="00D47A9B">
              <w:rPr>
                <w:b/>
                <w:sz w:val="20"/>
                <w:szCs w:val="20"/>
                <w:lang w:val="en-GB"/>
              </w:rPr>
              <w:t xml:space="preserve">6 </w:t>
            </w:r>
            <w:r w:rsidRPr="00D75ABA">
              <w:rPr>
                <w:bCs/>
                <w:sz w:val="20"/>
                <w:szCs w:val="20"/>
                <w:lang w:val="en-GB"/>
              </w:rPr>
              <w:t>Comparative Literature in the United States</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lang w:val="en-GB"/>
              </w:rPr>
            </w:pPr>
            <w:r w:rsidRPr="00D47A9B">
              <w:rPr>
                <w:sz w:val="20"/>
                <w:szCs w:val="20"/>
                <w:lang w:val="en-GB"/>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lang w:val="en-GB"/>
              </w:rPr>
            </w:pPr>
            <w:r w:rsidRPr="00D47A9B">
              <w:rPr>
                <w:sz w:val="20"/>
                <w:szCs w:val="20"/>
                <w:lang w:val="en-GB"/>
              </w:rPr>
              <w:t>10</w:t>
            </w:r>
          </w:p>
        </w:tc>
      </w:tr>
      <w:tr w:rsidR="00425ECE" w:rsidRPr="00D47A9B" w:rsidTr="00DB1930">
        <w:trPr>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rPr>
            </w:pPr>
          </w:p>
        </w:tc>
        <w:tc>
          <w:tcPr>
            <w:tcW w:w="5969"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pStyle w:val="a4"/>
              <w:snapToGrid w:val="0"/>
              <w:spacing w:after="0" w:line="240" w:lineRule="auto"/>
              <w:ind w:left="0"/>
              <w:jc w:val="both"/>
              <w:rPr>
                <w:rFonts w:ascii="Times New Roman" w:hAnsi="Times New Roman"/>
                <w:b/>
                <w:sz w:val="20"/>
                <w:szCs w:val="20"/>
              </w:rPr>
            </w:pPr>
            <w:r w:rsidRPr="00D47A9B">
              <w:rPr>
                <w:rFonts w:ascii="Times New Roman" w:hAnsi="Times New Roman"/>
                <w:b/>
                <w:sz w:val="20"/>
                <w:szCs w:val="20"/>
                <w:lang w:val="en-US"/>
              </w:rPr>
              <w:t>MT</w:t>
            </w:r>
            <w:r w:rsidRPr="00D47A9B">
              <w:rPr>
                <w:rFonts w:ascii="Times New Roman" w:hAnsi="Times New Roman"/>
                <w:b/>
                <w:sz w:val="20"/>
                <w:szCs w:val="20"/>
              </w:rPr>
              <w:t xml:space="preserve"> 2</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25ECE" w:rsidRPr="00D47A9B" w:rsidRDefault="00425ECE" w:rsidP="00CD6F89">
            <w:pPr>
              <w:jc w:val="center"/>
              <w:rPr>
                <w:sz w:val="20"/>
                <w:szCs w:val="2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hideMark/>
          </w:tcPr>
          <w:p w:rsidR="00425ECE" w:rsidRPr="00D47A9B" w:rsidRDefault="00425ECE" w:rsidP="00CD6F89">
            <w:pPr>
              <w:jc w:val="center"/>
              <w:rPr>
                <w:sz w:val="20"/>
                <w:szCs w:val="20"/>
              </w:rPr>
            </w:pPr>
            <w:r w:rsidRPr="00D47A9B">
              <w:rPr>
                <w:sz w:val="20"/>
                <w:szCs w:val="20"/>
              </w:rPr>
              <w:t>100</w:t>
            </w:r>
          </w:p>
        </w:tc>
      </w:tr>
    </w:tbl>
    <w:p w:rsidR="00CE7032" w:rsidRPr="00D47A9B" w:rsidRDefault="00CE7032" w:rsidP="00CE7032">
      <w:pPr>
        <w:jc w:val="center"/>
        <w:rPr>
          <w:b/>
          <w:sz w:val="20"/>
          <w:szCs w:val="20"/>
          <w:lang w:eastAsia="en-US"/>
        </w:rPr>
      </w:pPr>
    </w:p>
    <w:p w:rsidR="00CE7032" w:rsidRPr="002655E7" w:rsidRDefault="00CE7032" w:rsidP="00CE7032">
      <w:pPr>
        <w:jc w:val="both"/>
        <w:rPr>
          <w:sz w:val="20"/>
          <w:szCs w:val="20"/>
          <w:lang w:val="en-US"/>
        </w:rPr>
      </w:pPr>
      <w:r w:rsidRPr="002655E7">
        <w:rPr>
          <w:sz w:val="20"/>
          <w:szCs w:val="20"/>
          <w:lang w:val="en-US"/>
        </w:rPr>
        <w:t>[Abbreviations: QS - questions for self-examination; TK - typical tasks; IT - individual tasks; CW - control work; MT - midterm.</w:t>
      </w:r>
    </w:p>
    <w:p w:rsidR="00CE7032" w:rsidRPr="002655E7" w:rsidRDefault="00CE7032" w:rsidP="00CE7032">
      <w:pPr>
        <w:jc w:val="both"/>
        <w:rPr>
          <w:sz w:val="20"/>
          <w:szCs w:val="20"/>
          <w:lang w:val="en-US"/>
        </w:rPr>
      </w:pPr>
      <w:r w:rsidRPr="002655E7">
        <w:rPr>
          <w:sz w:val="20"/>
          <w:szCs w:val="20"/>
          <w:lang w:val="en-US"/>
        </w:rPr>
        <w:t xml:space="preserve"> Comments:</w:t>
      </w:r>
    </w:p>
    <w:p w:rsidR="00CE7032" w:rsidRPr="002655E7" w:rsidRDefault="00CE7032" w:rsidP="00CE7032">
      <w:pPr>
        <w:jc w:val="both"/>
        <w:rPr>
          <w:sz w:val="20"/>
          <w:szCs w:val="20"/>
          <w:lang w:val="en-US"/>
        </w:rPr>
      </w:pPr>
      <w:r w:rsidRPr="002655E7">
        <w:rPr>
          <w:sz w:val="20"/>
          <w:szCs w:val="20"/>
          <w:lang w:val="en-US"/>
        </w:rPr>
        <w:t>- Form of L and PT: webinar in MS Teams / Zoom (presentation of video materials for 10-15 minutes, then its discussion / consolidation in the form of a discussion / problem solving / ...)</w:t>
      </w:r>
    </w:p>
    <w:p w:rsidR="00CE7032" w:rsidRPr="002655E7" w:rsidRDefault="00CE7032" w:rsidP="00CE7032">
      <w:pPr>
        <w:jc w:val="both"/>
        <w:rPr>
          <w:sz w:val="20"/>
          <w:szCs w:val="20"/>
          <w:lang w:val="en-US"/>
        </w:rPr>
      </w:pPr>
      <w:r w:rsidRPr="002655E7">
        <w:rPr>
          <w:sz w:val="20"/>
          <w:szCs w:val="20"/>
          <w:lang w:val="en-US"/>
        </w:rPr>
        <w:t>- Form of carrying out the CW: webinar (at the end of the course, the students pass screenshots of the work to the monitor, he/she sends them to the teacher) / test in the Moodle DLS.</w:t>
      </w:r>
    </w:p>
    <w:p w:rsidR="00CE7032" w:rsidRPr="002655E7" w:rsidRDefault="00CE7032" w:rsidP="00CE7032">
      <w:pPr>
        <w:jc w:val="both"/>
        <w:rPr>
          <w:sz w:val="20"/>
          <w:szCs w:val="20"/>
          <w:lang w:val="en-US"/>
        </w:rPr>
      </w:pPr>
      <w:r w:rsidRPr="002655E7">
        <w:rPr>
          <w:sz w:val="20"/>
          <w:szCs w:val="20"/>
          <w:lang w:val="en-US"/>
        </w:rPr>
        <w:t>- All course materials (L, QS, TK, IT, etc.) see her</w:t>
      </w:r>
      <w:r w:rsidR="00103766">
        <w:rPr>
          <w:sz w:val="20"/>
          <w:szCs w:val="20"/>
          <w:lang w:val="en-US"/>
        </w:rPr>
        <w:t>e (see Literature and Resources</w:t>
      </w:r>
      <w:r w:rsidRPr="002655E7">
        <w:rPr>
          <w:sz w:val="20"/>
          <w:szCs w:val="20"/>
          <w:lang w:val="en-US"/>
        </w:rPr>
        <w:t>).</w:t>
      </w:r>
    </w:p>
    <w:p w:rsidR="00CE7032" w:rsidRPr="002655E7" w:rsidRDefault="00CE7032" w:rsidP="00CE7032">
      <w:pPr>
        <w:jc w:val="both"/>
        <w:rPr>
          <w:sz w:val="20"/>
          <w:szCs w:val="20"/>
          <w:lang w:val="en-US"/>
        </w:rPr>
      </w:pPr>
      <w:r w:rsidRPr="002655E7">
        <w:rPr>
          <w:sz w:val="20"/>
          <w:szCs w:val="20"/>
          <w:lang w:val="en-US"/>
        </w:rPr>
        <w:t>- Tasks for the next week open after each deadline.</w:t>
      </w:r>
    </w:p>
    <w:p w:rsidR="00CE7032" w:rsidRPr="002655E7" w:rsidRDefault="00CE7032" w:rsidP="00CE7032">
      <w:pPr>
        <w:jc w:val="both"/>
        <w:rPr>
          <w:sz w:val="20"/>
          <w:szCs w:val="20"/>
          <w:lang w:val="en-US"/>
        </w:rPr>
      </w:pPr>
      <w:r w:rsidRPr="002655E7">
        <w:rPr>
          <w:sz w:val="20"/>
          <w:szCs w:val="20"/>
          <w:lang w:val="en-US"/>
        </w:rPr>
        <w:t xml:space="preserve">- </w:t>
      </w:r>
      <w:proofErr w:type="gramStart"/>
      <w:r w:rsidRPr="002655E7">
        <w:rPr>
          <w:sz w:val="20"/>
          <w:szCs w:val="20"/>
          <w:lang w:val="en-US"/>
        </w:rPr>
        <w:t>CW assignments are given by the teacher at the beginning of the webinar</w:t>
      </w:r>
      <w:proofErr w:type="gramEnd"/>
      <w:r w:rsidRPr="002655E7">
        <w:rPr>
          <w:sz w:val="20"/>
          <w:szCs w:val="20"/>
          <w:lang w:val="en-US"/>
        </w:rPr>
        <w:t>.]</w:t>
      </w:r>
    </w:p>
    <w:p w:rsidR="00CE7032" w:rsidRPr="002655E7" w:rsidRDefault="00CE7032" w:rsidP="00CE7032">
      <w:pPr>
        <w:jc w:val="both"/>
        <w:rPr>
          <w:b/>
          <w:sz w:val="20"/>
          <w:szCs w:val="20"/>
          <w:lang w:val="en-US"/>
        </w:rPr>
      </w:pPr>
      <w:r w:rsidRPr="002655E7">
        <w:rPr>
          <w:b/>
          <w:sz w:val="20"/>
          <w:szCs w:val="20"/>
          <w:lang w:val="en-US"/>
        </w:rPr>
        <w:t xml:space="preserve">          </w:t>
      </w:r>
      <w:r>
        <w:rPr>
          <w:b/>
          <w:sz w:val="20"/>
          <w:szCs w:val="20"/>
          <w:lang w:val="en-US"/>
        </w:rPr>
        <w:t xml:space="preserve">                                                                            </w:t>
      </w:r>
      <w:r w:rsidRPr="002655E7">
        <w:rPr>
          <w:b/>
          <w:sz w:val="20"/>
          <w:szCs w:val="20"/>
          <w:lang w:val="en-US"/>
        </w:rPr>
        <w:t xml:space="preserve">                                                                 </w:t>
      </w:r>
    </w:p>
    <w:p w:rsidR="00CE7032" w:rsidRPr="0069604E" w:rsidRDefault="00CE7032" w:rsidP="00CE7032">
      <w:pPr>
        <w:jc w:val="both"/>
        <w:rPr>
          <w:b/>
          <w:sz w:val="20"/>
          <w:szCs w:val="20"/>
          <w:lang w:val="en-US"/>
        </w:rPr>
      </w:pP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A0747E">
        <w:rPr>
          <w:lang w:val="en-GB"/>
        </w:rPr>
        <w:tab/>
      </w:r>
      <w:r w:rsidRPr="00A0747E">
        <w:rPr>
          <w:lang w:val="en-GB"/>
        </w:rPr>
        <w:tab/>
      </w:r>
    </w:p>
    <w:p w:rsidR="00CE7032" w:rsidRDefault="00CE7032" w:rsidP="00CE7032">
      <w:pPr>
        <w:jc w:val="both"/>
        <w:rPr>
          <w:sz w:val="20"/>
          <w:szCs w:val="20"/>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517"/>
      </w:tblGrid>
      <w:tr w:rsidR="00AA2E9F" w:rsidRPr="0069604E" w:rsidTr="00103766">
        <w:tc>
          <w:tcPr>
            <w:tcW w:w="7054" w:type="dxa"/>
          </w:tcPr>
          <w:p w:rsidR="00AA2E9F" w:rsidRPr="007634FF" w:rsidRDefault="00AA2E9F" w:rsidP="00103766">
            <w:pPr>
              <w:spacing w:line="360" w:lineRule="auto"/>
              <w:jc w:val="both"/>
              <w:rPr>
                <w:sz w:val="20"/>
                <w:szCs w:val="20"/>
                <w:lang w:val="en-US"/>
              </w:rPr>
            </w:pPr>
            <w:r w:rsidRPr="007634FF">
              <w:rPr>
                <w:sz w:val="20"/>
                <w:szCs w:val="20"/>
                <w:lang w:val="en-US"/>
              </w:rPr>
              <w:t xml:space="preserve">Dean     </w:t>
            </w:r>
          </w:p>
        </w:tc>
        <w:tc>
          <w:tcPr>
            <w:tcW w:w="2517" w:type="dxa"/>
          </w:tcPr>
          <w:p w:rsidR="00AA2E9F" w:rsidRPr="0069604E" w:rsidRDefault="00AA2E9F" w:rsidP="00103766">
            <w:pPr>
              <w:spacing w:line="360" w:lineRule="auto"/>
              <w:jc w:val="both"/>
              <w:rPr>
                <w:sz w:val="20"/>
                <w:szCs w:val="20"/>
                <w:lang w:val="en-US"/>
              </w:rPr>
            </w:pPr>
            <w:r>
              <w:rPr>
                <w:sz w:val="20"/>
                <w:szCs w:val="20"/>
                <w:lang w:val="en-US"/>
              </w:rPr>
              <w:t xml:space="preserve">B.U. </w:t>
            </w:r>
            <w:proofErr w:type="spellStart"/>
            <w:r>
              <w:rPr>
                <w:sz w:val="20"/>
                <w:szCs w:val="20"/>
                <w:lang w:val="en-US"/>
              </w:rPr>
              <w:t>Dzholdasbekova</w:t>
            </w:r>
            <w:proofErr w:type="spellEnd"/>
          </w:p>
        </w:tc>
      </w:tr>
      <w:tr w:rsidR="00AA2E9F" w:rsidRPr="0069604E" w:rsidTr="00103766">
        <w:tc>
          <w:tcPr>
            <w:tcW w:w="7054" w:type="dxa"/>
          </w:tcPr>
          <w:p w:rsidR="00AA2E9F" w:rsidRPr="007634FF" w:rsidRDefault="008D6177" w:rsidP="00103766">
            <w:pPr>
              <w:spacing w:line="360" w:lineRule="auto"/>
              <w:jc w:val="both"/>
              <w:rPr>
                <w:sz w:val="20"/>
                <w:szCs w:val="20"/>
                <w:lang w:val="en-US"/>
              </w:rPr>
            </w:pPr>
            <w:r>
              <w:rPr>
                <w:sz w:val="20"/>
                <w:szCs w:val="20"/>
                <w:lang w:val="en-US"/>
              </w:rPr>
              <w:t>Head of d</w:t>
            </w:r>
            <w:r w:rsidR="00AA2E9F" w:rsidRPr="007634FF">
              <w:rPr>
                <w:sz w:val="20"/>
                <w:szCs w:val="20"/>
                <w:lang w:val="en-US"/>
              </w:rPr>
              <w:t>epartment</w:t>
            </w:r>
            <w:r w:rsidR="00AA2E9F" w:rsidRPr="007634FF">
              <w:rPr>
                <w:sz w:val="20"/>
                <w:szCs w:val="20"/>
                <w:lang w:val="en-US"/>
              </w:rPr>
              <w:tab/>
            </w:r>
          </w:p>
        </w:tc>
        <w:tc>
          <w:tcPr>
            <w:tcW w:w="2517" w:type="dxa"/>
          </w:tcPr>
          <w:p w:rsidR="00AA2E9F" w:rsidRPr="0069604E" w:rsidRDefault="00AA2E9F" w:rsidP="00103766">
            <w:pPr>
              <w:spacing w:line="360" w:lineRule="auto"/>
              <w:jc w:val="both"/>
              <w:rPr>
                <w:sz w:val="20"/>
                <w:szCs w:val="20"/>
                <w:lang w:val="en-US"/>
              </w:rPr>
            </w:pPr>
            <w:r w:rsidRPr="0069604E">
              <w:rPr>
                <w:sz w:val="20"/>
                <w:szCs w:val="20"/>
                <w:lang w:val="en-GB"/>
              </w:rPr>
              <w:t xml:space="preserve">M.M. </w:t>
            </w:r>
            <w:proofErr w:type="spellStart"/>
            <w:r w:rsidRPr="0069604E">
              <w:rPr>
                <w:sz w:val="20"/>
                <w:szCs w:val="20"/>
                <w:lang w:val="en-GB"/>
              </w:rPr>
              <w:t>Aimagambetova</w:t>
            </w:r>
            <w:proofErr w:type="spellEnd"/>
          </w:p>
        </w:tc>
      </w:tr>
      <w:tr w:rsidR="00AA2E9F" w:rsidRPr="0069604E" w:rsidTr="00103766">
        <w:tc>
          <w:tcPr>
            <w:tcW w:w="7054" w:type="dxa"/>
          </w:tcPr>
          <w:p w:rsidR="00AA2E9F" w:rsidRPr="007634FF" w:rsidRDefault="00AA2E9F" w:rsidP="00103766">
            <w:pPr>
              <w:spacing w:line="360" w:lineRule="auto"/>
              <w:jc w:val="both"/>
              <w:rPr>
                <w:sz w:val="20"/>
                <w:szCs w:val="20"/>
                <w:lang w:val="en-US"/>
              </w:rPr>
            </w:pPr>
            <w:r w:rsidRPr="007634FF">
              <w:rPr>
                <w:sz w:val="20"/>
                <w:szCs w:val="20"/>
                <w:lang w:val="en-US"/>
              </w:rPr>
              <w:t>Lecturer</w:t>
            </w:r>
          </w:p>
          <w:p w:rsidR="00AA2E9F" w:rsidRPr="007634FF" w:rsidRDefault="00AA2E9F" w:rsidP="00103766">
            <w:pPr>
              <w:spacing w:line="360" w:lineRule="auto"/>
              <w:jc w:val="both"/>
              <w:rPr>
                <w:sz w:val="20"/>
                <w:szCs w:val="20"/>
                <w:lang w:val="en-US"/>
              </w:rPr>
            </w:pPr>
          </w:p>
        </w:tc>
        <w:tc>
          <w:tcPr>
            <w:tcW w:w="2517" w:type="dxa"/>
          </w:tcPr>
          <w:p w:rsidR="00AA2E9F" w:rsidRPr="0069604E" w:rsidRDefault="0082276B" w:rsidP="00103766">
            <w:pPr>
              <w:spacing w:line="360" w:lineRule="auto"/>
              <w:jc w:val="both"/>
              <w:rPr>
                <w:sz w:val="20"/>
                <w:szCs w:val="20"/>
                <w:lang w:val="en-US"/>
              </w:rPr>
            </w:pPr>
            <w:proofErr w:type="spellStart"/>
            <w:r>
              <w:rPr>
                <w:sz w:val="20"/>
                <w:szCs w:val="20"/>
                <w:lang w:val="en-GB"/>
              </w:rPr>
              <w:t>L.Zh.Mussaly</w:t>
            </w:r>
            <w:proofErr w:type="spellEnd"/>
          </w:p>
        </w:tc>
      </w:tr>
    </w:tbl>
    <w:p w:rsidR="001221CE" w:rsidRPr="002655E7" w:rsidRDefault="001221CE" w:rsidP="001221CE">
      <w:pPr>
        <w:jc w:val="center"/>
        <w:rPr>
          <w:b/>
          <w:sz w:val="20"/>
          <w:szCs w:val="20"/>
          <w:lang w:val="en-US"/>
        </w:rPr>
      </w:pPr>
    </w:p>
    <w:sectPr w:rsidR="001221CE" w:rsidRPr="002655E7" w:rsidSect="00BC0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altName w:val="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21E52"/>
    <w:rsid w:val="00007A50"/>
    <w:rsid w:val="0001064B"/>
    <w:rsid w:val="00032509"/>
    <w:rsid w:val="00051408"/>
    <w:rsid w:val="00056DD5"/>
    <w:rsid w:val="000B0BBB"/>
    <w:rsid w:val="000C4109"/>
    <w:rsid w:val="000D492C"/>
    <w:rsid w:val="000D67FD"/>
    <w:rsid w:val="000E36B0"/>
    <w:rsid w:val="00103766"/>
    <w:rsid w:val="001221CE"/>
    <w:rsid w:val="001A2924"/>
    <w:rsid w:val="001F1628"/>
    <w:rsid w:val="00221E52"/>
    <w:rsid w:val="0022319D"/>
    <w:rsid w:val="00274196"/>
    <w:rsid w:val="00275A98"/>
    <w:rsid w:val="00283117"/>
    <w:rsid w:val="002F75E7"/>
    <w:rsid w:val="00314D2B"/>
    <w:rsid w:val="00362C5F"/>
    <w:rsid w:val="00384EAA"/>
    <w:rsid w:val="003E4CAC"/>
    <w:rsid w:val="004127AA"/>
    <w:rsid w:val="00425ECE"/>
    <w:rsid w:val="004471AE"/>
    <w:rsid w:val="004558BA"/>
    <w:rsid w:val="004F0FAA"/>
    <w:rsid w:val="00537F27"/>
    <w:rsid w:val="005816DE"/>
    <w:rsid w:val="00622C91"/>
    <w:rsid w:val="006352E1"/>
    <w:rsid w:val="006E667E"/>
    <w:rsid w:val="006F207A"/>
    <w:rsid w:val="0082276B"/>
    <w:rsid w:val="00890A57"/>
    <w:rsid w:val="008A139D"/>
    <w:rsid w:val="008D6177"/>
    <w:rsid w:val="008F2110"/>
    <w:rsid w:val="009316E5"/>
    <w:rsid w:val="00A3598F"/>
    <w:rsid w:val="00A45EA8"/>
    <w:rsid w:val="00A9152F"/>
    <w:rsid w:val="00AA2E9F"/>
    <w:rsid w:val="00AC2C40"/>
    <w:rsid w:val="00AE6184"/>
    <w:rsid w:val="00B10459"/>
    <w:rsid w:val="00B20826"/>
    <w:rsid w:val="00B249C4"/>
    <w:rsid w:val="00B95C4C"/>
    <w:rsid w:val="00BC0BC5"/>
    <w:rsid w:val="00BD5893"/>
    <w:rsid w:val="00C41372"/>
    <w:rsid w:val="00C75706"/>
    <w:rsid w:val="00C86994"/>
    <w:rsid w:val="00CD1830"/>
    <w:rsid w:val="00CD6F89"/>
    <w:rsid w:val="00CE7032"/>
    <w:rsid w:val="00D46806"/>
    <w:rsid w:val="00D540C3"/>
    <w:rsid w:val="00D75ABA"/>
    <w:rsid w:val="00DA12FB"/>
    <w:rsid w:val="00DB1930"/>
    <w:rsid w:val="00E67E82"/>
    <w:rsid w:val="00EE378A"/>
    <w:rsid w:val="00F173DA"/>
    <w:rsid w:val="00F23E1F"/>
    <w:rsid w:val="00F62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A982C-AB6B-41AE-8916-780602F2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E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1E52"/>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221E5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1E52"/>
    <w:rPr>
      <w:rFonts w:ascii="Arial" w:eastAsia="Times New Roman" w:hAnsi="Arial" w:cs="Arial"/>
      <w:b/>
      <w:bCs/>
      <w:kern w:val="32"/>
      <w:sz w:val="32"/>
      <w:szCs w:val="32"/>
      <w:lang w:eastAsia="ru-RU"/>
    </w:rPr>
  </w:style>
  <w:style w:type="character" w:customStyle="1" w:styleId="70">
    <w:name w:val="Заголовок 7 Знак"/>
    <w:basedOn w:val="a0"/>
    <w:link w:val="7"/>
    <w:rsid w:val="00221E52"/>
    <w:rPr>
      <w:rFonts w:ascii="Times New Roman" w:eastAsia="Times New Roman" w:hAnsi="Times New Roman" w:cs="Times New Roman"/>
      <w:sz w:val="24"/>
      <w:szCs w:val="24"/>
      <w:lang w:eastAsia="ru-RU"/>
    </w:rPr>
  </w:style>
  <w:style w:type="table" w:styleId="a3">
    <w:name w:val="Table Grid"/>
    <w:basedOn w:val="a1"/>
    <w:rsid w:val="00221E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221E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221E52"/>
    <w:rPr>
      <w:rFonts w:ascii="Calibri" w:eastAsia="Calibri" w:hAnsi="Calibri" w:cs="Times New Roman"/>
    </w:rPr>
  </w:style>
  <w:style w:type="paragraph" w:styleId="a6">
    <w:name w:val="Normal (Web)"/>
    <w:basedOn w:val="a"/>
    <w:uiPriority w:val="99"/>
    <w:unhideWhenUsed/>
    <w:rsid w:val="00221E52"/>
    <w:pPr>
      <w:spacing w:before="100" w:beforeAutospacing="1" w:after="100" w:afterAutospacing="1"/>
    </w:pPr>
  </w:style>
  <w:style w:type="character" w:customStyle="1" w:styleId="shorttext">
    <w:name w:val="short_text"/>
    <w:rsid w:val="00221E52"/>
    <w:rPr>
      <w:rFonts w:cs="Times New Roman"/>
    </w:rPr>
  </w:style>
  <w:style w:type="character" w:styleId="a7">
    <w:name w:val="Hyperlink"/>
    <w:uiPriority w:val="99"/>
    <w:rsid w:val="00221E52"/>
    <w:rPr>
      <w:color w:val="0000FF"/>
      <w:u w:val="single"/>
    </w:rPr>
  </w:style>
  <w:style w:type="paragraph" w:customStyle="1" w:styleId="11">
    <w:name w:val="Обычный1"/>
    <w:uiPriority w:val="99"/>
    <w:rsid w:val="00221E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221E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221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21E52"/>
    <w:rPr>
      <w:rFonts w:ascii="Courier New" w:eastAsia="Times New Roman" w:hAnsi="Courier New" w:cs="Courier New"/>
      <w:sz w:val="20"/>
      <w:szCs w:val="20"/>
      <w:lang w:eastAsia="ru-RU"/>
    </w:rPr>
  </w:style>
  <w:style w:type="paragraph" w:styleId="a9">
    <w:name w:val="Body Text Indent"/>
    <w:basedOn w:val="a"/>
    <w:link w:val="aa"/>
    <w:semiHidden/>
    <w:rsid w:val="00221E52"/>
    <w:pPr>
      <w:spacing w:after="120"/>
      <w:ind w:left="283"/>
    </w:pPr>
    <w:rPr>
      <w:rFonts w:eastAsia="Calibri"/>
    </w:rPr>
  </w:style>
  <w:style w:type="character" w:customStyle="1" w:styleId="aa">
    <w:name w:val="Основной текст с отступом Знак"/>
    <w:basedOn w:val="a0"/>
    <w:link w:val="a9"/>
    <w:semiHidden/>
    <w:rsid w:val="00221E52"/>
    <w:rPr>
      <w:rFonts w:ascii="Times New Roman" w:eastAsia="Calibri" w:hAnsi="Times New Roman" w:cs="Times New Roman"/>
      <w:sz w:val="24"/>
      <w:szCs w:val="24"/>
      <w:lang w:eastAsia="ru-RU"/>
    </w:rPr>
  </w:style>
  <w:style w:type="character" w:customStyle="1" w:styleId="hps">
    <w:name w:val="hps"/>
    <w:basedOn w:val="a0"/>
    <w:rsid w:val="0022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ependent.co.uk/" TargetMode="External"/><Relationship Id="rId3" Type="http://schemas.openxmlformats.org/officeDocument/2006/relationships/webSettings" Target="webSettings.xml"/><Relationship Id="rId7" Type="http://schemas.openxmlformats.org/officeDocument/2006/relationships/hyperlink" Target="https://www.theguardian.com/internation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com/" TargetMode="External"/><Relationship Id="rId11" Type="http://schemas.openxmlformats.org/officeDocument/2006/relationships/theme" Target="theme/theme1.xml"/><Relationship Id="rId5" Type="http://schemas.openxmlformats.org/officeDocument/2006/relationships/hyperlink" Target="http://www.trworkshop.net/" TargetMode="External"/><Relationship Id="rId10" Type="http://schemas.openxmlformats.org/officeDocument/2006/relationships/fontTable" Target="fontTable.xml"/><Relationship Id="rId4" Type="http://schemas.openxmlformats.org/officeDocument/2006/relationships/hyperlink" Target="mailto:lailamussaly@gmail.com" TargetMode="External"/><Relationship Id="rId9" Type="http://schemas.openxmlformats.org/officeDocument/2006/relationships/hyperlink" Target="http://www.bbc.com/new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1620</Words>
  <Characters>9234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dc:creator>
  <cp:lastModifiedBy>user</cp:lastModifiedBy>
  <cp:revision>51</cp:revision>
  <dcterms:created xsi:type="dcterms:W3CDTF">2020-09-21T19:21:00Z</dcterms:created>
  <dcterms:modified xsi:type="dcterms:W3CDTF">2023-09-21T17:14:00Z</dcterms:modified>
</cp:coreProperties>
</file>